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7" w:rsidRPr="003D1521" w:rsidRDefault="007E3367" w:rsidP="003E00D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152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7E3367" w:rsidRPr="003D1521" w:rsidRDefault="007E3367" w:rsidP="003E00DE">
      <w:pPr>
        <w:pStyle w:val="a3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ЛЕНИНГРАДСКОЙ ОБЛАСТИ</w:t>
      </w:r>
    </w:p>
    <w:p w:rsidR="007E3367" w:rsidRPr="00FE10FF" w:rsidRDefault="00B631C2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3367" w:rsidRPr="00FE10FF">
        <w:rPr>
          <w:rFonts w:ascii="Times New Roman" w:hAnsi="Times New Roman" w:cs="Times New Roman"/>
          <w:sz w:val="28"/>
          <w:szCs w:val="28"/>
        </w:rPr>
        <w:t>ПРИКАЗ</w:t>
      </w:r>
    </w:p>
    <w:p w:rsidR="007E3367" w:rsidRDefault="007E3367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7E3367" w:rsidRPr="003D1521" w:rsidRDefault="007E3367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3D152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201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>9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A79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>__</w:t>
      </w:r>
      <w:r w:rsidR="00B631C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7E3367" w:rsidRDefault="007E3367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55BF9" w:rsidRDefault="007E3367" w:rsidP="00F82919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F70">
        <w:rPr>
          <w:rFonts w:ascii="Times New Roman" w:hAnsi="Times New Roman"/>
          <w:b/>
          <w:sz w:val="28"/>
          <w:szCs w:val="28"/>
        </w:rPr>
        <w:t>«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3A79D1" w:rsidRPr="008E2F70">
        <w:rPr>
          <w:rFonts w:ascii="Times New Roman" w:hAnsi="Times New Roman"/>
          <w:b/>
          <w:sz w:val="28"/>
          <w:szCs w:val="28"/>
        </w:rPr>
        <w:t>утратившим</w:t>
      </w:r>
      <w:r w:rsidR="00B631C2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A79D1" w:rsidRPr="008E2F70">
        <w:rPr>
          <w:rFonts w:ascii="Times New Roman" w:hAnsi="Times New Roman"/>
          <w:b/>
          <w:sz w:val="28"/>
          <w:szCs w:val="28"/>
        </w:rPr>
        <w:t>силу приказ</w:t>
      </w:r>
      <w:r w:rsidR="00B631C2">
        <w:rPr>
          <w:rFonts w:ascii="Times New Roman" w:hAnsi="Times New Roman"/>
          <w:b/>
          <w:sz w:val="28"/>
          <w:szCs w:val="28"/>
        </w:rPr>
        <w:t>ов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F74373">
        <w:rPr>
          <w:rFonts w:ascii="Times New Roman" w:hAnsi="Times New Roman"/>
          <w:b/>
          <w:sz w:val="28"/>
          <w:szCs w:val="28"/>
        </w:rPr>
        <w:t>К</w:t>
      </w:r>
      <w:r w:rsidR="003A79D1" w:rsidRPr="008E2F70">
        <w:rPr>
          <w:rFonts w:ascii="Times New Roman" w:hAnsi="Times New Roman"/>
          <w:b/>
          <w:sz w:val="28"/>
          <w:szCs w:val="28"/>
        </w:rPr>
        <w:t>омитета по дорожному хозяйству Ленинградской области</w:t>
      </w:r>
      <w:r w:rsidR="00B631C2">
        <w:rPr>
          <w:rFonts w:ascii="Times New Roman" w:hAnsi="Times New Roman"/>
          <w:b/>
          <w:sz w:val="28"/>
          <w:szCs w:val="28"/>
        </w:rPr>
        <w:t>, устанавливавших временн</w:t>
      </w:r>
      <w:r w:rsidR="00355BF9">
        <w:rPr>
          <w:rFonts w:ascii="Times New Roman" w:hAnsi="Times New Roman"/>
          <w:b/>
          <w:sz w:val="28"/>
          <w:szCs w:val="28"/>
        </w:rPr>
        <w:t>ые</w:t>
      </w:r>
      <w:r w:rsidR="00B631C2">
        <w:rPr>
          <w:rFonts w:ascii="Times New Roman" w:hAnsi="Times New Roman"/>
          <w:b/>
          <w:sz w:val="28"/>
          <w:szCs w:val="28"/>
        </w:rPr>
        <w:t xml:space="preserve"> ограничени</w:t>
      </w:r>
      <w:r w:rsidR="00355BF9">
        <w:rPr>
          <w:rFonts w:ascii="Times New Roman" w:hAnsi="Times New Roman"/>
          <w:b/>
          <w:sz w:val="28"/>
          <w:szCs w:val="28"/>
        </w:rPr>
        <w:t>я</w:t>
      </w:r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55BF9">
        <w:rPr>
          <w:rFonts w:ascii="Times New Roman" w:hAnsi="Times New Roman"/>
          <w:b/>
          <w:sz w:val="28"/>
          <w:szCs w:val="28"/>
        </w:rPr>
        <w:t xml:space="preserve">или прекращения </w:t>
      </w:r>
      <w:r w:rsidR="00B631C2">
        <w:rPr>
          <w:rFonts w:ascii="Times New Roman" w:hAnsi="Times New Roman"/>
          <w:b/>
          <w:sz w:val="28"/>
          <w:szCs w:val="28"/>
        </w:rPr>
        <w:t xml:space="preserve">движения транспортных средств 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B631C2">
        <w:rPr>
          <w:rFonts w:ascii="Times New Roman" w:hAnsi="Times New Roman"/>
          <w:b/>
          <w:sz w:val="28"/>
          <w:szCs w:val="28"/>
        </w:rPr>
        <w:t xml:space="preserve">по </w:t>
      </w:r>
      <w:r w:rsidR="00355BF9">
        <w:rPr>
          <w:rFonts w:ascii="Times New Roman" w:hAnsi="Times New Roman"/>
          <w:b/>
          <w:sz w:val="28"/>
          <w:szCs w:val="28"/>
        </w:rPr>
        <w:t>автомобильным дорогам общего пользования регионального значения»</w:t>
      </w:r>
    </w:p>
    <w:p w:rsidR="00FC49CE" w:rsidRDefault="00355BF9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55BF9" w:rsidRDefault="00FC49CE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5BF9">
        <w:rPr>
          <w:rFonts w:ascii="Times New Roman" w:hAnsi="Times New Roman"/>
          <w:sz w:val="28"/>
          <w:szCs w:val="28"/>
        </w:rPr>
        <w:t>В связи с окончанием периодов, на кот</w:t>
      </w:r>
      <w:r w:rsidR="00C612AF">
        <w:rPr>
          <w:rFonts w:ascii="Times New Roman" w:hAnsi="Times New Roman"/>
          <w:sz w:val="28"/>
          <w:szCs w:val="28"/>
        </w:rPr>
        <w:t>о</w:t>
      </w:r>
      <w:r w:rsidR="00355BF9">
        <w:rPr>
          <w:rFonts w:ascii="Times New Roman" w:hAnsi="Times New Roman"/>
          <w:sz w:val="28"/>
          <w:szCs w:val="28"/>
        </w:rPr>
        <w:t xml:space="preserve">рые вводились временные ограничения </w:t>
      </w:r>
      <w:r w:rsidR="003E00DE">
        <w:rPr>
          <w:rFonts w:ascii="Times New Roman" w:hAnsi="Times New Roman"/>
          <w:sz w:val="28"/>
          <w:szCs w:val="28"/>
        </w:rPr>
        <w:t xml:space="preserve">и прекращения </w:t>
      </w:r>
      <w:r w:rsidR="00355BF9">
        <w:rPr>
          <w:rFonts w:ascii="Times New Roman" w:hAnsi="Times New Roman"/>
          <w:sz w:val="28"/>
          <w:szCs w:val="28"/>
        </w:rPr>
        <w:t xml:space="preserve">движения транспортных средств </w:t>
      </w:r>
      <w:r w:rsidR="00C612AF">
        <w:rPr>
          <w:rFonts w:ascii="Times New Roman" w:hAnsi="Times New Roman"/>
          <w:sz w:val="28"/>
          <w:szCs w:val="28"/>
        </w:rPr>
        <w:t>по автомобильным дорогам общего пользования регионального значения, в целях приведения нормативных правовых актов Ленинградской области в соответствие с действующим законод</w:t>
      </w:r>
      <w:r>
        <w:rPr>
          <w:rFonts w:ascii="Times New Roman" w:hAnsi="Times New Roman"/>
          <w:sz w:val="28"/>
          <w:szCs w:val="28"/>
        </w:rPr>
        <w:t>ательством приказываю</w:t>
      </w:r>
      <w:r w:rsidR="00ED3542">
        <w:rPr>
          <w:rFonts w:ascii="Times New Roman" w:hAnsi="Times New Roman"/>
          <w:sz w:val="28"/>
          <w:szCs w:val="28"/>
        </w:rPr>
        <w:t xml:space="preserve"> </w:t>
      </w:r>
      <w:r w:rsidR="00C612AF">
        <w:rPr>
          <w:rFonts w:ascii="Times New Roman" w:hAnsi="Times New Roman"/>
          <w:sz w:val="28"/>
          <w:szCs w:val="28"/>
        </w:rPr>
        <w:t>п</w:t>
      </w:r>
      <w:r w:rsidR="00355BF9">
        <w:rPr>
          <w:rFonts w:ascii="Times New Roman" w:hAnsi="Times New Roman"/>
          <w:sz w:val="28"/>
          <w:szCs w:val="28"/>
        </w:rPr>
        <w:t>ризнать утратившими силу</w:t>
      </w:r>
      <w:r w:rsidR="002F0034">
        <w:rPr>
          <w:rFonts w:ascii="Times New Roman" w:hAnsi="Times New Roman"/>
          <w:sz w:val="28"/>
          <w:szCs w:val="28"/>
        </w:rPr>
        <w:t xml:space="preserve"> следующие </w:t>
      </w:r>
      <w:r w:rsidR="00355BF9">
        <w:rPr>
          <w:rFonts w:ascii="Times New Roman" w:hAnsi="Times New Roman"/>
          <w:sz w:val="28"/>
          <w:szCs w:val="28"/>
        </w:rPr>
        <w:t>приказ</w:t>
      </w:r>
      <w:r w:rsidR="002F0034">
        <w:rPr>
          <w:rFonts w:ascii="Times New Roman" w:hAnsi="Times New Roman"/>
          <w:sz w:val="28"/>
          <w:szCs w:val="28"/>
        </w:rPr>
        <w:t xml:space="preserve">ы </w:t>
      </w:r>
      <w:r w:rsidR="00355BF9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2F0034">
        <w:rPr>
          <w:rFonts w:ascii="Times New Roman" w:hAnsi="Times New Roman"/>
          <w:sz w:val="28"/>
          <w:szCs w:val="28"/>
        </w:rPr>
        <w:t>:</w:t>
      </w:r>
    </w:p>
    <w:p w:rsidR="00313D38" w:rsidRDefault="00313D38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677" w:rsidRDefault="002F0034" w:rsidP="000E6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49CE">
        <w:rPr>
          <w:rFonts w:ascii="Times New Roman" w:hAnsi="Times New Roman"/>
          <w:sz w:val="28"/>
          <w:szCs w:val="28"/>
        </w:rPr>
        <w:t xml:space="preserve"> </w:t>
      </w:r>
      <w:r w:rsidR="00860677" w:rsidRPr="00860677">
        <w:rPr>
          <w:rFonts w:ascii="Times New Roman" w:hAnsi="Times New Roman"/>
          <w:sz w:val="28"/>
          <w:szCs w:val="28"/>
        </w:rPr>
        <w:t>от 1</w:t>
      </w:r>
      <w:r w:rsidR="00313D38">
        <w:rPr>
          <w:rFonts w:ascii="Times New Roman" w:hAnsi="Times New Roman"/>
          <w:sz w:val="28"/>
          <w:szCs w:val="28"/>
        </w:rPr>
        <w:t>1 июля</w:t>
      </w:r>
      <w:r w:rsidR="00860677" w:rsidRPr="00860677">
        <w:rPr>
          <w:rFonts w:ascii="Times New Roman" w:hAnsi="Times New Roman"/>
          <w:sz w:val="28"/>
          <w:szCs w:val="28"/>
        </w:rPr>
        <w:t xml:space="preserve"> 2014 г</w:t>
      </w:r>
      <w:r w:rsidR="003E00DE">
        <w:rPr>
          <w:rFonts w:ascii="Times New Roman" w:hAnsi="Times New Roman"/>
          <w:sz w:val="28"/>
          <w:szCs w:val="28"/>
        </w:rPr>
        <w:t>.</w:t>
      </w:r>
      <w:r w:rsidR="00860677" w:rsidRPr="00860677">
        <w:rPr>
          <w:rFonts w:ascii="Times New Roman" w:hAnsi="Times New Roman"/>
          <w:sz w:val="28"/>
          <w:szCs w:val="28"/>
        </w:rPr>
        <w:t xml:space="preserve"> </w:t>
      </w:r>
      <w:r w:rsidR="00FC49CE">
        <w:rPr>
          <w:rFonts w:ascii="Times New Roman" w:hAnsi="Times New Roman"/>
          <w:sz w:val="28"/>
          <w:szCs w:val="28"/>
        </w:rPr>
        <w:t>№</w:t>
      </w:r>
      <w:r w:rsidR="00860677" w:rsidRPr="00860677">
        <w:rPr>
          <w:rFonts w:ascii="Times New Roman" w:hAnsi="Times New Roman"/>
          <w:sz w:val="28"/>
          <w:szCs w:val="28"/>
        </w:rPr>
        <w:t xml:space="preserve"> </w:t>
      </w:r>
      <w:r w:rsidR="00313D38">
        <w:rPr>
          <w:rFonts w:ascii="Times New Roman" w:hAnsi="Times New Roman"/>
          <w:sz w:val="28"/>
          <w:szCs w:val="28"/>
        </w:rPr>
        <w:t>16</w:t>
      </w:r>
      <w:r w:rsidR="00860677" w:rsidRPr="00860677">
        <w:rPr>
          <w:rFonts w:ascii="Times New Roman" w:hAnsi="Times New Roman"/>
          <w:sz w:val="28"/>
          <w:szCs w:val="28"/>
        </w:rPr>
        <w:t xml:space="preserve">/14 </w:t>
      </w:r>
      <w:r w:rsidR="00313D38" w:rsidRPr="00313D38">
        <w:rPr>
          <w:rFonts w:ascii="Times New Roman" w:hAnsi="Times New Roman"/>
          <w:sz w:val="28"/>
          <w:szCs w:val="28"/>
        </w:rPr>
        <w:t xml:space="preserve">«О введении временного ограничения движения транспортных средств по участку автомобильной дороги общего пользования регионального значения Котлы - </w:t>
      </w:r>
      <w:proofErr w:type="spellStart"/>
      <w:r w:rsidR="00313D38" w:rsidRPr="00313D38">
        <w:rPr>
          <w:rFonts w:ascii="Times New Roman" w:hAnsi="Times New Roman"/>
          <w:sz w:val="28"/>
          <w:szCs w:val="28"/>
        </w:rPr>
        <w:t>Семейское</w:t>
      </w:r>
      <w:proofErr w:type="spellEnd"/>
      <w:r w:rsidR="00313D38" w:rsidRPr="00313D3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313D38" w:rsidRPr="00313D38">
        <w:rPr>
          <w:rFonts w:ascii="Times New Roman" w:hAnsi="Times New Roman"/>
          <w:sz w:val="28"/>
          <w:szCs w:val="28"/>
        </w:rPr>
        <w:t>Урмизно</w:t>
      </w:r>
      <w:proofErr w:type="spellEnd"/>
      <w:r w:rsidR="00313D38" w:rsidRPr="00313D38">
        <w:rPr>
          <w:rFonts w:ascii="Times New Roman" w:hAnsi="Times New Roman"/>
          <w:sz w:val="28"/>
          <w:szCs w:val="28"/>
        </w:rPr>
        <w:t xml:space="preserve">, расположенной в </w:t>
      </w:r>
      <w:proofErr w:type="spellStart"/>
      <w:r w:rsidR="00313D38" w:rsidRPr="00313D38">
        <w:rPr>
          <w:rFonts w:ascii="Times New Roman" w:hAnsi="Times New Roman"/>
          <w:sz w:val="28"/>
          <w:szCs w:val="28"/>
        </w:rPr>
        <w:t>Кингисеппском</w:t>
      </w:r>
      <w:proofErr w:type="spellEnd"/>
      <w:r w:rsidR="00313D38" w:rsidRPr="00313D38">
        <w:rPr>
          <w:rFonts w:ascii="Times New Roman" w:hAnsi="Times New Roman"/>
          <w:sz w:val="28"/>
          <w:szCs w:val="28"/>
        </w:rPr>
        <w:t xml:space="preserve">  районе Ленинградской области»</w:t>
      </w:r>
      <w:r w:rsidR="00860677">
        <w:rPr>
          <w:rFonts w:ascii="Times New Roman" w:hAnsi="Times New Roman"/>
          <w:sz w:val="28"/>
          <w:szCs w:val="28"/>
        </w:rPr>
        <w:t>;</w:t>
      </w:r>
    </w:p>
    <w:p w:rsidR="00FC49CE" w:rsidRDefault="00860677" w:rsidP="00FC4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3D38">
        <w:rPr>
          <w:rFonts w:ascii="Times New Roman" w:hAnsi="Times New Roman"/>
          <w:sz w:val="28"/>
          <w:szCs w:val="28"/>
        </w:rPr>
        <w:t xml:space="preserve"> </w:t>
      </w:r>
      <w:r w:rsidR="00FC49CE" w:rsidRPr="00FC49CE">
        <w:rPr>
          <w:rFonts w:ascii="Times New Roman" w:hAnsi="Times New Roman"/>
          <w:sz w:val="28"/>
          <w:szCs w:val="28"/>
        </w:rPr>
        <w:t xml:space="preserve">от </w:t>
      </w:r>
      <w:r w:rsidR="00313D38">
        <w:rPr>
          <w:rFonts w:ascii="Times New Roman" w:hAnsi="Times New Roman"/>
          <w:sz w:val="28"/>
          <w:szCs w:val="28"/>
        </w:rPr>
        <w:t>18</w:t>
      </w:r>
      <w:r w:rsidR="00FC49CE" w:rsidRPr="00FC49CE">
        <w:rPr>
          <w:rFonts w:ascii="Times New Roman" w:hAnsi="Times New Roman"/>
          <w:sz w:val="28"/>
          <w:szCs w:val="28"/>
        </w:rPr>
        <w:t xml:space="preserve"> марта 201</w:t>
      </w:r>
      <w:r w:rsidR="00313D38">
        <w:rPr>
          <w:rFonts w:ascii="Times New Roman" w:hAnsi="Times New Roman"/>
          <w:sz w:val="28"/>
          <w:szCs w:val="28"/>
        </w:rPr>
        <w:t>9</w:t>
      </w:r>
      <w:r w:rsidR="00FC49CE" w:rsidRPr="00FC49CE">
        <w:rPr>
          <w:rFonts w:ascii="Times New Roman" w:hAnsi="Times New Roman"/>
          <w:sz w:val="28"/>
          <w:szCs w:val="28"/>
        </w:rPr>
        <w:t xml:space="preserve"> г. </w:t>
      </w:r>
      <w:r w:rsidR="00FC49CE">
        <w:rPr>
          <w:rFonts w:ascii="Times New Roman" w:hAnsi="Times New Roman"/>
          <w:sz w:val="28"/>
          <w:szCs w:val="28"/>
        </w:rPr>
        <w:t>№</w:t>
      </w:r>
      <w:r w:rsidR="00FC49CE" w:rsidRPr="00FC49CE">
        <w:rPr>
          <w:rFonts w:ascii="Times New Roman" w:hAnsi="Times New Roman"/>
          <w:sz w:val="28"/>
          <w:szCs w:val="28"/>
        </w:rPr>
        <w:t xml:space="preserve"> </w:t>
      </w:r>
      <w:r w:rsidR="00313D38">
        <w:rPr>
          <w:rFonts w:ascii="Times New Roman" w:hAnsi="Times New Roman"/>
          <w:sz w:val="28"/>
          <w:szCs w:val="28"/>
        </w:rPr>
        <w:t>4</w:t>
      </w:r>
      <w:r w:rsidR="00FC49CE" w:rsidRPr="00FC49CE">
        <w:rPr>
          <w:rFonts w:ascii="Times New Roman" w:hAnsi="Times New Roman"/>
          <w:sz w:val="28"/>
          <w:szCs w:val="28"/>
        </w:rPr>
        <w:t>/1</w:t>
      </w:r>
      <w:r w:rsidR="00313D38">
        <w:rPr>
          <w:rFonts w:ascii="Times New Roman" w:hAnsi="Times New Roman"/>
          <w:sz w:val="28"/>
          <w:szCs w:val="28"/>
        </w:rPr>
        <w:t>9</w:t>
      </w:r>
      <w:r w:rsidR="00FC49CE" w:rsidRPr="00FC49CE">
        <w:rPr>
          <w:rFonts w:ascii="Times New Roman" w:hAnsi="Times New Roman"/>
          <w:sz w:val="28"/>
          <w:szCs w:val="28"/>
        </w:rPr>
        <w:t xml:space="preserve"> «О введении временного прекращения движения транспортных средств по участкам автомобильных дорог общего пользования регионального значения "Санкт-Петербург - завод имени</w:t>
      </w:r>
      <w:r w:rsidR="00FC49CE">
        <w:rPr>
          <w:rFonts w:ascii="Times New Roman" w:hAnsi="Times New Roman"/>
          <w:sz w:val="28"/>
          <w:szCs w:val="28"/>
        </w:rPr>
        <w:t xml:space="preserve"> </w:t>
      </w:r>
      <w:r w:rsidR="00FC49CE" w:rsidRPr="00FC49CE">
        <w:rPr>
          <w:rFonts w:ascii="Times New Roman" w:hAnsi="Times New Roman"/>
          <w:sz w:val="28"/>
          <w:szCs w:val="28"/>
        </w:rPr>
        <w:t>Свердлова - Всеволожск" и "Санкт-Петербург - Морье" (Дорога жизни) на период проведения праздничных мероприятий, посвященных 73-й годовщине Победы советского народа в Великой Отечественной Войне 1941-1945 гг., во Всеволожском районе Ленинградской области»;</w:t>
      </w:r>
    </w:p>
    <w:p w:rsidR="001D035E" w:rsidRDefault="00051986" w:rsidP="0031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51986">
        <w:rPr>
          <w:rFonts w:ascii="Times New Roman" w:hAnsi="Times New Roman"/>
          <w:sz w:val="28"/>
          <w:szCs w:val="28"/>
        </w:rPr>
        <w:t xml:space="preserve">от </w:t>
      </w:r>
      <w:r w:rsidR="00313D38">
        <w:rPr>
          <w:rFonts w:ascii="Times New Roman" w:hAnsi="Times New Roman"/>
          <w:sz w:val="28"/>
          <w:szCs w:val="28"/>
        </w:rPr>
        <w:t>26 марта</w:t>
      </w:r>
      <w:r w:rsidRPr="00051986">
        <w:rPr>
          <w:rFonts w:ascii="Times New Roman" w:hAnsi="Times New Roman"/>
          <w:sz w:val="28"/>
          <w:szCs w:val="28"/>
        </w:rPr>
        <w:t xml:space="preserve"> 201</w:t>
      </w:r>
      <w:r w:rsidR="00313D38">
        <w:rPr>
          <w:rFonts w:ascii="Times New Roman" w:hAnsi="Times New Roman"/>
          <w:sz w:val="28"/>
          <w:szCs w:val="28"/>
        </w:rPr>
        <w:t>9</w:t>
      </w:r>
      <w:r w:rsidRPr="00051986">
        <w:rPr>
          <w:rFonts w:ascii="Times New Roman" w:hAnsi="Times New Roman"/>
          <w:sz w:val="28"/>
          <w:szCs w:val="28"/>
        </w:rPr>
        <w:t xml:space="preserve"> г. </w:t>
      </w:r>
      <w:r w:rsidR="00FC49CE">
        <w:rPr>
          <w:rFonts w:ascii="Times New Roman" w:hAnsi="Times New Roman"/>
          <w:sz w:val="28"/>
          <w:szCs w:val="28"/>
        </w:rPr>
        <w:t>№</w:t>
      </w:r>
      <w:r w:rsidRPr="00051986">
        <w:rPr>
          <w:rFonts w:ascii="Times New Roman" w:hAnsi="Times New Roman"/>
          <w:sz w:val="28"/>
          <w:szCs w:val="28"/>
        </w:rPr>
        <w:t xml:space="preserve"> </w:t>
      </w:r>
      <w:r w:rsidR="00313D38">
        <w:rPr>
          <w:rFonts w:ascii="Times New Roman" w:hAnsi="Times New Roman"/>
          <w:sz w:val="28"/>
          <w:szCs w:val="28"/>
        </w:rPr>
        <w:t>5</w:t>
      </w:r>
      <w:r w:rsidRPr="00051986">
        <w:rPr>
          <w:rFonts w:ascii="Times New Roman" w:hAnsi="Times New Roman"/>
          <w:sz w:val="28"/>
          <w:szCs w:val="28"/>
        </w:rPr>
        <w:t>/1</w:t>
      </w:r>
      <w:r w:rsidR="00313D38">
        <w:rPr>
          <w:rFonts w:ascii="Times New Roman" w:hAnsi="Times New Roman"/>
          <w:sz w:val="28"/>
          <w:szCs w:val="28"/>
        </w:rPr>
        <w:t>9</w:t>
      </w:r>
      <w:r w:rsidRPr="00051986">
        <w:t xml:space="preserve"> </w:t>
      </w:r>
      <w:r w:rsidRPr="00313D38">
        <w:rPr>
          <w:rFonts w:ascii="Times New Roman" w:hAnsi="Times New Roman"/>
          <w:sz w:val="28"/>
          <w:szCs w:val="28"/>
        </w:rPr>
        <w:t>«</w:t>
      </w:r>
      <w:r w:rsidR="00313D38" w:rsidRPr="00313D38">
        <w:rPr>
          <w:rFonts w:ascii="Times New Roman" w:hAnsi="Times New Roman"/>
          <w:sz w:val="28"/>
          <w:szCs w:val="28"/>
        </w:rPr>
        <w:t>«О введении временного прекращения движения транспортных средств по участкам автомобильных дорог общего пользования регионального значения «Санкт-Петербург - завод имени Свердлова - Всеволожск» и «Санкт-Петербург – Морье» (Дорога Жизни) на период проведения крестного хода в городе Всеволожске Всеволожского муниципального   района Ленинградской области 28 апреля 2019 года»</w:t>
      </w:r>
      <w:r w:rsidR="00313D38">
        <w:rPr>
          <w:rFonts w:ascii="Times New Roman" w:hAnsi="Times New Roman"/>
          <w:sz w:val="28"/>
          <w:szCs w:val="28"/>
        </w:rPr>
        <w:t>.</w:t>
      </w:r>
    </w:p>
    <w:p w:rsidR="00313D38" w:rsidRDefault="00313D38" w:rsidP="0031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44C" w:rsidRDefault="00CA144C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Председатель комитета по дорожному хозяйству </w:t>
      </w:r>
    </w:p>
    <w:p w:rsidR="00E06EC9" w:rsidRPr="003D1521" w:rsidRDefault="003A79D1" w:rsidP="003E00DE">
      <w:pPr>
        <w:pStyle w:val="2"/>
        <w:spacing w:after="0" w:line="240" w:lineRule="auto"/>
        <w:rPr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E0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 </w:t>
      </w:r>
      <w:r w:rsidR="00083E78">
        <w:rPr>
          <w:rFonts w:ascii="Times New Roman" w:hAnsi="Times New Roman"/>
          <w:sz w:val="28"/>
          <w:szCs w:val="28"/>
        </w:rPr>
        <w:t>И. Запалатский</w:t>
      </w:r>
    </w:p>
    <w:sectPr w:rsidR="00E06EC9" w:rsidRPr="003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BE"/>
    <w:multiLevelType w:val="hybridMultilevel"/>
    <w:tmpl w:val="5F0E19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7"/>
    <w:rsid w:val="00051986"/>
    <w:rsid w:val="000766E1"/>
    <w:rsid w:val="00083E78"/>
    <w:rsid w:val="000E6B3D"/>
    <w:rsid w:val="00123691"/>
    <w:rsid w:val="001348F9"/>
    <w:rsid w:val="00143384"/>
    <w:rsid w:val="001A45F8"/>
    <w:rsid w:val="001D035E"/>
    <w:rsid w:val="001E6E4A"/>
    <w:rsid w:val="00200D8F"/>
    <w:rsid w:val="00253552"/>
    <w:rsid w:val="002B4637"/>
    <w:rsid w:val="002E142A"/>
    <w:rsid w:val="002F0034"/>
    <w:rsid w:val="00313D38"/>
    <w:rsid w:val="00326BB6"/>
    <w:rsid w:val="00330106"/>
    <w:rsid w:val="00355BF9"/>
    <w:rsid w:val="00361EF1"/>
    <w:rsid w:val="0037080E"/>
    <w:rsid w:val="003713F2"/>
    <w:rsid w:val="003762B1"/>
    <w:rsid w:val="003A79D1"/>
    <w:rsid w:val="003D1521"/>
    <w:rsid w:val="003E00DE"/>
    <w:rsid w:val="00443A27"/>
    <w:rsid w:val="00551D61"/>
    <w:rsid w:val="005758F9"/>
    <w:rsid w:val="005B7C1B"/>
    <w:rsid w:val="006626E7"/>
    <w:rsid w:val="00670116"/>
    <w:rsid w:val="006D3280"/>
    <w:rsid w:val="006F1189"/>
    <w:rsid w:val="00715ABD"/>
    <w:rsid w:val="007165FD"/>
    <w:rsid w:val="007E01AE"/>
    <w:rsid w:val="007E3367"/>
    <w:rsid w:val="00821C2B"/>
    <w:rsid w:val="00860677"/>
    <w:rsid w:val="008C69E4"/>
    <w:rsid w:val="008E2F70"/>
    <w:rsid w:val="008F42DE"/>
    <w:rsid w:val="00922DD6"/>
    <w:rsid w:val="00966541"/>
    <w:rsid w:val="00993E4F"/>
    <w:rsid w:val="00994A18"/>
    <w:rsid w:val="00A021E5"/>
    <w:rsid w:val="00A33A15"/>
    <w:rsid w:val="00A76A09"/>
    <w:rsid w:val="00B54AC4"/>
    <w:rsid w:val="00B631C2"/>
    <w:rsid w:val="00B81C04"/>
    <w:rsid w:val="00C612AF"/>
    <w:rsid w:val="00CA144C"/>
    <w:rsid w:val="00CA4727"/>
    <w:rsid w:val="00D228B6"/>
    <w:rsid w:val="00D272E5"/>
    <w:rsid w:val="00D329B5"/>
    <w:rsid w:val="00DA0FAF"/>
    <w:rsid w:val="00E06EC9"/>
    <w:rsid w:val="00E520F0"/>
    <w:rsid w:val="00E5654D"/>
    <w:rsid w:val="00EB09EA"/>
    <w:rsid w:val="00EC2844"/>
    <w:rsid w:val="00ED3542"/>
    <w:rsid w:val="00F74373"/>
    <w:rsid w:val="00F82919"/>
    <w:rsid w:val="00FC49CE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754F-BCB1-4EF5-911F-C1215B80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 Сокол</cp:lastModifiedBy>
  <cp:revision>2</cp:revision>
  <cp:lastPrinted>2017-06-01T11:55:00Z</cp:lastPrinted>
  <dcterms:created xsi:type="dcterms:W3CDTF">2019-05-20T11:02:00Z</dcterms:created>
  <dcterms:modified xsi:type="dcterms:W3CDTF">2019-05-20T11:02:00Z</dcterms:modified>
</cp:coreProperties>
</file>