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5A" w:rsidRDefault="00524D5A" w:rsidP="00524D5A">
      <w:r>
        <w:t>ПРАВИТЕЛЬСТВО РОССИЙСКОЙ ФЕДЕРАЦИИ</w:t>
      </w:r>
    </w:p>
    <w:p w:rsidR="00524D5A" w:rsidRDefault="00524D5A" w:rsidP="00524D5A"/>
    <w:p w:rsidR="00524D5A" w:rsidRDefault="00524D5A" w:rsidP="00524D5A">
      <w:r>
        <w:t>ПОСТАНОВЛЕНИЕ</w:t>
      </w:r>
    </w:p>
    <w:p w:rsidR="00524D5A" w:rsidRDefault="00524D5A" w:rsidP="00524D5A">
      <w:r>
        <w:t>от 8 января 2009 г. N 5</w:t>
      </w:r>
    </w:p>
    <w:p w:rsidR="00524D5A" w:rsidRDefault="00524D5A" w:rsidP="00524D5A"/>
    <w:p w:rsidR="00524D5A" w:rsidRDefault="00524D5A" w:rsidP="00524D5A">
      <w:r>
        <w:t>ОБ УСТАНОВЛЕНИИ ПРЕДЕЛЬНОГО РАЗМЕРА ПЛАТЫ</w:t>
      </w:r>
    </w:p>
    <w:p w:rsidR="00524D5A" w:rsidRDefault="00524D5A" w:rsidP="00524D5A">
      <w:r>
        <w:t xml:space="preserve">ЗА ПРЕДОСТАВЛЕНИЕ СВЕДЕНИЙ, СОДЕРЖАЩИХСЯ В </w:t>
      </w:r>
      <w:proofErr w:type="gramStart"/>
      <w:r>
        <w:t>ЕДИНОМ</w:t>
      </w:r>
      <w:proofErr w:type="gramEnd"/>
    </w:p>
    <w:p w:rsidR="00524D5A" w:rsidRDefault="00524D5A" w:rsidP="00524D5A"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АВТОМОБИЛЬНЫХ ДОРОГ</w:t>
      </w:r>
    </w:p>
    <w:p w:rsidR="00524D5A" w:rsidRDefault="00524D5A" w:rsidP="00524D5A"/>
    <w:p w:rsidR="00524D5A" w:rsidRDefault="00524D5A" w:rsidP="00524D5A">
      <w:r>
        <w:t>В соответствии со статьей 10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524D5A" w:rsidRDefault="00524D5A" w:rsidP="00524D5A">
      <w:r>
        <w:t>Установить, что предельный размер платы за предоставление сведений, содержащихся в едином государственном реестре автомобильных дорог, составляет 200 рублей.</w:t>
      </w:r>
    </w:p>
    <w:p w:rsidR="00524D5A" w:rsidRDefault="00524D5A" w:rsidP="00524D5A"/>
    <w:p w:rsidR="00524D5A" w:rsidRDefault="00524D5A" w:rsidP="00524D5A">
      <w:r>
        <w:t>Председатель Правительства</w:t>
      </w:r>
    </w:p>
    <w:p w:rsidR="00524D5A" w:rsidRDefault="00524D5A" w:rsidP="00524D5A">
      <w:r>
        <w:t>Российской Федерации</w:t>
      </w:r>
    </w:p>
    <w:p w:rsidR="00D70FD1" w:rsidRDefault="00524D5A" w:rsidP="00524D5A">
      <w:r>
        <w:t>В.ПУТИН</w:t>
      </w:r>
      <w:bookmarkStart w:id="0" w:name="_GoBack"/>
      <w:bookmarkEnd w:id="0"/>
    </w:p>
    <w:sectPr w:rsidR="00D7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sDel="0" w:formatting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5A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E27"/>
    <w:rsid w:val="000205D1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5A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EB"/>
    <w:rsid w:val="005D2820"/>
    <w:rsid w:val="005D2ABA"/>
    <w:rsid w:val="005D2E0F"/>
    <w:rsid w:val="005D3183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1</cp:revision>
  <dcterms:created xsi:type="dcterms:W3CDTF">2021-07-02T13:55:00Z</dcterms:created>
  <dcterms:modified xsi:type="dcterms:W3CDTF">2021-07-02T13:56:00Z</dcterms:modified>
</cp:coreProperties>
</file>