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0CE">
        <w:rPr>
          <w:rFonts w:ascii="Times New Roman" w:hAnsi="Times New Roman" w:cs="Times New Roman"/>
          <w:b/>
          <w:sz w:val="28"/>
          <w:szCs w:val="28"/>
        </w:rPr>
        <w:t>к за</w:t>
      </w:r>
      <w:r w:rsidR="008D08FA">
        <w:rPr>
          <w:rFonts w:ascii="Times New Roman" w:hAnsi="Times New Roman" w:cs="Times New Roman"/>
          <w:b/>
          <w:sz w:val="28"/>
          <w:szCs w:val="28"/>
        </w:rPr>
        <w:t>явке муниципального образования _____________________________</w:t>
      </w:r>
      <w:r w:rsidRPr="002D20CE">
        <w:rPr>
          <w:rFonts w:ascii="Times New Roman" w:hAnsi="Times New Roman" w:cs="Times New Roman"/>
          <w:b/>
          <w:sz w:val="28"/>
          <w:szCs w:val="28"/>
        </w:rPr>
        <w:t xml:space="preserve">,   </w:t>
      </w:r>
      <w:r w:rsidR="008D08FA">
        <w:rPr>
          <w:rFonts w:ascii="Times New Roman" w:hAnsi="Times New Roman" w:cs="Times New Roman"/>
          <w:b/>
          <w:sz w:val="28"/>
          <w:szCs w:val="28"/>
        </w:rPr>
        <w:br/>
      </w:r>
      <w:r w:rsidRPr="002D20CE">
        <w:rPr>
          <w:rFonts w:ascii="Times New Roman" w:hAnsi="Times New Roman" w:cs="Times New Roman"/>
          <w:b/>
          <w:sz w:val="28"/>
          <w:szCs w:val="28"/>
        </w:rPr>
        <w:t>на предоставление субсидий за счет средств дорожного фонда Ленинградской области  на капитальный ремонт и ремонт автомобильных дорог общего пользования местного значения,</w:t>
      </w:r>
      <w:r w:rsidR="008D08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b/>
          <w:sz w:val="28"/>
          <w:szCs w:val="28"/>
        </w:rPr>
        <w:t>имеющих приоритетный социально значимый характер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>в 20</w:t>
      </w:r>
      <w:r w:rsidR="003A5FC5">
        <w:rPr>
          <w:rFonts w:ascii="Times New Roman" w:hAnsi="Times New Roman" w:cs="Times New Roman"/>
          <w:b/>
          <w:sz w:val="28"/>
          <w:szCs w:val="28"/>
        </w:rPr>
        <w:t>22</w:t>
      </w:r>
      <w:r w:rsidR="003A5FC5" w:rsidRPr="002D20CE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3A5FC5">
        <w:rPr>
          <w:rFonts w:ascii="Times New Roman" w:hAnsi="Times New Roman" w:cs="Times New Roman"/>
          <w:b/>
          <w:sz w:val="28"/>
          <w:szCs w:val="28"/>
        </w:rPr>
        <w:t xml:space="preserve"> и плановом периоде 2023 и 2024 годов</w:t>
      </w:r>
    </w:p>
    <w:p w:rsidR="002D20CE" w:rsidRPr="002D20CE" w:rsidRDefault="002D20CE" w:rsidP="008D0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0CE" w:rsidRPr="002D20CE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1.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Наименование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 xml:space="preserve"> объекта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sz w:val="28"/>
          <w:szCs w:val="28"/>
        </w:rPr>
        <w:t>_____________</w:t>
      </w:r>
      <w:r w:rsidR="003024A5">
        <w:rPr>
          <w:rFonts w:ascii="Times New Roman" w:hAnsi="Times New Roman" w:cs="Times New Roman"/>
          <w:i/>
          <w:sz w:val="28"/>
          <w:szCs w:val="28"/>
        </w:rPr>
        <w:t>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</w:t>
      </w:r>
      <w:r w:rsidR="002D20CE" w:rsidRPr="002D20CE">
        <w:rPr>
          <w:rFonts w:ascii="Times New Roman" w:hAnsi="Times New Roman" w:cs="Times New Roman"/>
          <w:sz w:val="28"/>
          <w:szCs w:val="28"/>
        </w:rPr>
        <w:t>.</w:t>
      </w:r>
    </w:p>
    <w:p w:rsidR="008D08FA" w:rsidRDefault="002D20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0CE">
        <w:rPr>
          <w:rFonts w:ascii="Times New Roman" w:hAnsi="Times New Roman" w:cs="Times New Roman"/>
          <w:sz w:val="28"/>
          <w:szCs w:val="28"/>
        </w:rPr>
        <w:t xml:space="preserve">Автомобильная дорога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включена в перечень дорог общего пользования местного значения муниципального образования  </w:t>
      </w:r>
      <w:r w:rsidR="008D08FA">
        <w:rPr>
          <w:rFonts w:ascii="Times New Roman" w:hAnsi="Times New Roman" w:cs="Times New Roman"/>
          <w:i/>
          <w:sz w:val="28"/>
          <w:szCs w:val="28"/>
        </w:rPr>
        <w:t>______________________</w:t>
      </w:r>
      <w:r w:rsidRPr="002D20CE">
        <w:rPr>
          <w:rFonts w:ascii="Times New Roman" w:hAnsi="Times New Roman" w:cs="Times New Roman"/>
          <w:sz w:val="28"/>
          <w:szCs w:val="28"/>
        </w:rPr>
        <w:t>, утвержденный</w:t>
      </w:r>
      <w:r w:rsidR="008D08FA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</w:p>
    <w:p w:rsidR="008D08FA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</w:t>
      </w:r>
      <w:r w:rsidRPr="008D08FA"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Pr="008D08FA">
        <w:rPr>
          <w:rFonts w:ascii="Times New Roman" w:hAnsi="Times New Roman" w:cs="Times New Roman"/>
          <w:i/>
          <w:sz w:val="20"/>
          <w:szCs w:val="20"/>
          <w:vertAlign w:val="subscript"/>
        </w:rPr>
        <w:t xml:space="preserve">указываются реквизиты нормативного правового акта муниципального образования) </w:t>
      </w:r>
    </w:p>
    <w:p w:rsidR="002D20CE" w:rsidRPr="002D20CE" w:rsidRDefault="002D20CE" w:rsidP="008D0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0C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D20CE">
        <w:rPr>
          <w:rFonts w:ascii="Times New Roman" w:hAnsi="Times New Roman" w:cs="Times New Roman"/>
          <w:sz w:val="28"/>
          <w:szCs w:val="28"/>
        </w:rPr>
        <w:t xml:space="preserve">  </w:t>
      </w:r>
      <w:r w:rsidR="008D08FA">
        <w:rPr>
          <w:rFonts w:ascii="Times New Roman" w:hAnsi="Times New Roman" w:cs="Times New Roman"/>
          <w:sz w:val="28"/>
          <w:szCs w:val="28"/>
        </w:rPr>
        <w:t>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 №__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D20CE">
        <w:rPr>
          <w:rFonts w:ascii="Times New Roman" w:hAnsi="Times New Roman" w:cs="Times New Roman"/>
          <w:sz w:val="28"/>
          <w:szCs w:val="28"/>
        </w:rPr>
        <w:t>_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  <w:r w:rsidRPr="002D20C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3024A5">
        <w:rPr>
          <w:rFonts w:ascii="Times New Roman" w:hAnsi="Times New Roman" w:cs="Times New Roman"/>
          <w:sz w:val="28"/>
          <w:szCs w:val="28"/>
        </w:rPr>
        <w:t>реестровый</w:t>
      </w:r>
      <w:proofErr w:type="gramEnd"/>
      <w:r w:rsidRPr="003024A5">
        <w:rPr>
          <w:rFonts w:ascii="Times New Roman" w:hAnsi="Times New Roman" w:cs="Times New Roman"/>
          <w:sz w:val="28"/>
          <w:szCs w:val="28"/>
        </w:rPr>
        <w:t xml:space="preserve"> номер  </w:t>
      </w:r>
      <w:r w:rsidR="008D08FA" w:rsidRPr="003024A5">
        <w:rPr>
          <w:rFonts w:ascii="Times New Roman" w:hAnsi="Times New Roman" w:cs="Times New Roman"/>
          <w:sz w:val="28"/>
          <w:szCs w:val="28"/>
        </w:rPr>
        <w:t>дороги</w:t>
      </w:r>
      <w:r w:rsidRPr="002D20CE">
        <w:rPr>
          <w:rFonts w:ascii="Times New Roman" w:hAnsi="Times New Roman" w:cs="Times New Roman"/>
          <w:sz w:val="28"/>
          <w:szCs w:val="28"/>
        </w:rPr>
        <w:t xml:space="preserve"> - </w:t>
      </w:r>
      <w:r w:rsidR="003024A5">
        <w:rPr>
          <w:rFonts w:ascii="Times New Roman" w:hAnsi="Times New Roman" w:cs="Times New Roman"/>
          <w:sz w:val="28"/>
          <w:szCs w:val="28"/>
        </w:rPr>
        <w:t>__________</w:t>
      </w:r>
      <w:r w:rsidRPr="002D20CE">
        <w:rPr>
          <w:rFonts w:ascii="Times New Roman" w:hAnsi="Times New Roman" w:cs="Times New Roman"/>
          <w:sz w:val="28"/>
          <w:szCs w:val="28"/>
        </w:rPr>
        <w:t xml:space="preserve"> );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8D08FA" w:rsidP="003024A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2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.</w:t>
      </w:r>
      <w:r w:rsid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>Протяженность автомобильной дороги</w:t>
      </w:r>
      <w:r w:rsidR="002D20CE" w:rsidRPr="008D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______</w:t>
      </w:r>
      <w:proofErr w:type="gramStart"/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proofErr w:type="gramEnd"/>
      <w:r w:rsidR="002D20CE" w:rsidRPr="008D08FA">
        <w:rPr>
          <w:rFonts w:ascii="Times New Roman" w:hAnsi="Times New Roman" w:cs="Times New Roman"/>
          <w:i/>
          <w:sz w:val="28"/>
          <w:szCs w:val="28"/>
        </w:rPr>
        <w:t>,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3024A5">
        <w:rPr>
          <w:rFonts w:ascii="Times New Roman" w:hAnsi="Times New Roman" w:cs="Times New Roman"/>
          <w:sz w:val="28"/>
          <w:szCs w:val="28"/>
        </w:rPr>
        <w:t>ремонтируемый участок</w:t>
      </w:r>
      <w:r w:rsidR="002D20CE" w:rsidRPr="003024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2D20CE" w:rsidRPr="008D08FA">
        <w:rPr>
          <w:rFonts w:ascii="Times New Roman" w:hAnsi="Times New Roman" w:cs="Times New Roman"/>
          <w:i/>
          <w:sz w:val="28"/>
          <w:szCs w:val="28"/>
        </w:rPr>
        <w:t>км</w:t>
      </w:r>
      <w:r w:rsidR="002D20CE" w:rsidRPr="008D08FA">
        <w:rPr>
          <w:rFonts w:ascii="Times New Roman" w:hAnsi="Times New Roman" w:cs="Times New Roman"/>
          <w:sz w:val="28"/>
          <w:szCs w:val="28"/>
        </w:rPr>
        <w:t>,</w:t>
      </w:r>
      <w:r w:rsidR="002D20CE">
        <w:rPr>
          <w:rFonts w:ascii="Times New Roman" w:hAnsi="Times New Roman" w:cs="Times New Roman"/>
          <w:sz w:val="28"/>
          <w:szCs w:val="28"/>
        </w:rPr>
        <w:t xml:space="preserve">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средняя ширина  проезжей части  _____м., </w:t>
      </w:r>
      <w:r w:rsidR="003024A5">
        <w:rPr>
          <w:rFonts w:ascii="Times New Roman" w:hAnsi="Times New Roman" w:cs="Times New Roman"/>
          <w:sz w:val="28"/>
          <w:szCs w:val="28"/>
        </w:rPr>
        <w:br/>
      </w:r>
      <w:r w:rsidR="002D20CE" w:rsidRPr="002D20CE">
        <w:rPr>
          <w:rFonts w:ascii="Times New Roman" w:hAnsi="Times New Roman" w:cs="Times New Roman"/>
          <w:sz w:val="28"/>
          <w:szCs w:val="28"/>
        </w:rPr>
        <w:t>Вид покрытия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3024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5700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4A5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08FA" w:rsidRDefault="003024A5" w:rsidP="008D08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3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.</w:t>
      </w:r>
      <w:r w:rsidR="002D20CE" w:rsidRPr="002D20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D20CE" w:rsidRPr="002D20C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предоставления и распределения субсидий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за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счет средств дорожного фонда Ленинградской области бюджетам муниципальных образований Ленинградской области на капитальный ремонт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и ремонт автомобильных дорог общего пользования местного значения, имеющих приоритет</w:t>
      </w:r>
      <w:r w:rsidR="008D08FA">
        <w:rPr>
          <w:rFonts w:ascii="Times New Roman" w:hAnsi="Times New Roman" w:cs="Times New Roman"/>
          <w:sz w:val="28"/>
          <w:szCs w:val="28"/>
        </w:rPr>
        <w:t xml:space="preserve">ный социально значимый характер, </w:t>
      </w:r>
      <w:r w:rsidR="008D08FA" w:rsidRPr="008D08FA">
        <w:rPr>
          <w:rFonts w:ascii="Times New Roman" w:hAnsi="Times New Roman" w:cs="Times New Roman"/>
          <w:sz w:val="28"/>
          <w:szCs w:val="28"/>
        </w:rPr>
        <w:t>утвержден</w:t>
      </w:r>
      <w:r w:rsidR="008D08FA">
        <w:rPr>
          <w:rFonts w:ascii="Times New Roman" w:hAnsi="Times New Roman" w:cs="Times New Roman"/>
          <w:sz w:val="28"/>
          <w:szCs w:val="28"/>
        </w:rPr>
        <w:t>ным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Ленинградской области от 14 ноября 2013 года</w:t>
      </w:r>
      <w:r w:rsidR="00A84BCE">
        <w:rPr>
          <w:rFonts w:ascii="Times New Roman" w:hAnsi="Times New Roman" w:cs="Times New Roman"/>
          <w:sz w:val="28"/>
          <w:szCs w:val="28"/>
        </w:rPr>
        <w:t xml:space="preserve"> </w:t>
      </w:r>
      <w:r w:rsidR="008D08FA" w:rsidRPr="008D08FA">
        <w:rPr>
          <w:rFonts w:ascii="Times New Roman" w:hAnsi="Times New Roman" w:cs="Times New Roman"/>
          <w:sz w:val="28"/>
          <w:szCs w:val="28"/>
        </w:rPr>
        <w:t xml:space="preserve">№ 397 </w:t>
      </w:r>
      <w:r w:rsidR="00A84BCE">
        <w:rPr>
          <w:rFonts w:ascii="Times New Roman" w:hAnsi="Times New Roman" w:cs="Times New Roman"/>
          <w:sz w:val="28"/>
          <w:szCs w:val="28"/>
        </w:rPr>
        <w:br/>
      </w:r>
      <w:r w:rsidR="008D08FA" w:rsidRPr="008D08FA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Ленинградской области «Развитие транспортной системы Ленинградской области» (раздел 11</w:t>
      </w:r>
      <w:proofErr w:type="gramEnd"/>
      <w:r w:rsidR="008D08FA">
        <w:rPr>
          <w:rFonts w:ascii="Times New Roman" w:hAnsi="Times New Roman" w:cs="Times New Roman"/>
          <w:sz w:val="28"/>
          <w:szCs w:val="28"/>
        </w:rPr>
        <w:t>; далее – Порядок):</w:t>
      </w:r>
    </w:p>
    <w:p w:rsidR="00716C6E" w:rsidRPr="008D08FA" w:rsidRDefault="008D08FA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автомобильная дорога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Pr="003024A5">
        <w:rPr>
          <w:rFonts w:ascii="Times New Roman" w:hAnsi="Times New Roman" w:cs="Times New Roman"/>
          <w:i/>
          <w:sz w:val="28"/>
          <w:szCs w:val="28"/>
        </w:rPr>
        <w:t>__________</w:t>
      </w:r>
      <w:r w:rsidR="003024A5" w:rsidRPr="003024A5">
        <w:rPr>
          <w:rFonts w:ascii="Times New Roman" w:hAnsi="Times New Roman" w:cs="Times New Roman"/>
          <w:i/>
          <w:sz w:val="28"/>
          <w:szCs w:val="28"/>
        </w:rPr>
        <w:t>_____</w:t>
      </w:r>
      <w:r w:rsidRPr="003024A5">
        <w:rPr>
          <w:rFonts w:ascii="Times New Roman" w:hAnsi="Times New Roman" w:cs="Times New Roman"/>
          <w:i/>
          <w:sz w:val="28"/>
          <w:szCs w:val="28"/>
        </w:rPr>
        <w:t>______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>отнесена к автомобильным дорогам общего пользования местного значения, имеющим приоритетный социально значимый характер, по следующ</w:t>
      </w:r>
      <w:r w:rsidRPr="00A84BCE">
        <w:rPr>
          <w:rFonts w:ascii="Times New Roman" w:hAnsi="Times New Roman" w:cs="Times New Roman"/>
          <w:b/>
          <w:sz w:val="28"/>
          <w:szCs w:val="28"/>
        </w:rPr>
        <w:t>им</w:t>
      </w:r>
      <w:r w:rsidR="002D20CE" w:rsidRPr="00A84BCE">
        <w:rPr>
          <w:rFonts w:ascii="Times New Roman" w:hAnsi="Times New Roman" w:cs="Times New Roman"/>
          <w:b/>
          <w:sz w:val="28"/>
          <w:szCs w:val="28"/>
        </w:rPr>
        <w:t xml:space="preserve"> критери</w:t>
      </w:r>
      <w:r w:rsidRPr="00A84BCE">
        <w:rPr>
          <w:rFonts w:ascii="Times New Roman" w:hAnsi="Times New Roman" w:cs="Times New Roman"/>
          <w:b/>
          <w:sz w:val="28"/>
          <w:szCs w:val="28"/>
        </w:rPr>
        <w:t>ям</w:t>
      </w:r>
      <w:r w:rsidR="00716C6E"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(указывается критерий из Порядка)</w:t>
      </w:r>
      <w:r w:rsidR="00395A2D">
        <w:rPr>
          <w:rFonts w:ascii="Times New Roman" w:hAnsi="Times New Roman" w:cs="Times New Roman"/>
          <w:sz w:val="28"/>
          <w:szCs w:val="28"/>
        </w:rPr>
        <w:t>:</w:t>
      </w:r>
    </w:p>
    <w:p w:rsidR="008D08FA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D0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</w:p>
    <w:p w:rsidR="00395A2D" w:rsidRDefault="00395A2D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</w:p>
    <w:p w:rsidR="00A84BCE" w:rsidRDefault="00A84BCE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Например: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 xml:space="preserve">а) автомобильная дорога «Подъезд к д. 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Верхние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, является единственным подъездом к сельскому населенному пункту – д. Верхние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Рудицы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>.</w:t>
      </w:r>
    </w:p>
    <w:p w:rsidR="003024A5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б) автомобильная дорога по ул. Школьная в г. Пикалево – является автомобильной дорогой, обеспечивающей подъе</w:t>
      </w:r>
      <w:proofErr w:type="gramStart"/>
      <w:r w:rsidRPr="003024A5">
        <w:rPr>
          <w:rFonts w:ascii="Times New Roman" w:hAnsi="Times New Roman" w:cs="Times New Roman"/>
          <w:i/>
          <w:sz w:val="20"/>
          <w:szCs w:val="20"/>
        </w:rPr>
        <w:t>зд к зд</w:t>
      </w:r>
      <w:proofErr w:type="gram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аниям МБОУ СОШ №1 (ул. Школьная д.6), </w:t>
      </w:r>
      <w:proofErr w:type="spellStart"/>
      <w:r w:rsidRPr="003024A5">
        <w:rPr>
          <w:rFonts w:ascii="Times New Roman" w:hAnsi="Times New Roman" w:cs="Times New Roman"/>
          <w:i/>
          <w:sz w:val="20"/>
          <w:szCs w:val="20"/>
        </w:rPr>
        <w:t>Пикалевский</w:t>
      </w:r>
      <w:proofErr w:type="spellEnd"/>
      <w:r w:rsidRPr="003024A5">
        <w:rPr>
          <w:rFonts w:ascii="Times New Roman" w:hAnsi="Times New Roman" w:cs="Times New Roman"/>
          <w:i/>
          <w:sz w:val="20"/>
          <w:szCs w:val="20"/>
        </w:rPr>
        <w:t xml:space="preserve"> Педагогический Колледж (ул. Школьная д.38) – два объекта социальной инфраструктуры.</w:t>
      </w:r>
    </w:p>
    <w:p w:rsidR="00395A2D" w:rsidRPr="003024A5" w:rsidRDefault="003024A5" w:rsidP="003024A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024A5">
        <w:rPr>
          <w:rFonts w:ascii="Times New Roman" w:hAnsi="Times New Roman" w:cs="Times New Roman"/>
          <w:i/>
          <w:sz w:val="20"/>
          <w:szCs w:val="20"/>
        </w:rPr>
        <w:t>в) автомобильная дорога по ул. Спрямленное шоссе в г. Пикалево является продолжением автомобильной дороги общего пользования федерального значения А-114</w:t>
      </w:r>
      <w:r w:rsidRPr="003024A5">
        <w:rPr>
          <w:rFonts w:ascii="Times New Roman" w:hAnsi="Times New Roman" w:cs="Times New Roman"/>
          <w:i/>
          <w:sz w:val="20"/>
          <w:szCs w:val="20"/>
        </w:rPr>
        <w:tab/>
        <w:t>(Вологда — Тихвин — автомобильная дорога Р-21 «Кола», Подъезд № 1 к г. Пикалево; Подъезд № 2 к г. Пикалево).</w:t>
      </w:r>
    </w:p>
    <w:p w:rsid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24A5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t>4. Схема ремонта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BCE">
        <w:rPr>
          <w:rFonts w:ascii="Times New Roman" w:hAnsi="Times New Roman" w:cs="Times New Roman"/>
          <w:i/>
          <w:sz w:val="20"/>
          <w:szCs w:val="20"/>
        </w:rPr>
        <w:t>(с привязкой к социально значимым объектам)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84BCE">
        <w:rPr>
          <w:rFonts w:ascii="Times New Roman" w:hAnsi="Times New Roman" w:cs="Times New Roman"/>
          <w:b/>
          <w:sz w:val="28"/>
          <w:szCs w:val="28"/>
        </w:rPr>
        <w:t>прилагается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24A5" w:rsidRDefault="003024A5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7CB0" w:rsidRPr="00A84BCE" w:rsidRDefault="00A84BC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4BCE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7EB8" w:rsidRPr="00DC1D2E">
        <w:rPr>
          <w:rFonts w:ascii="Times New Roman" w:hAnsi="Times New Roman" w:cs="Times New Roman"/>
          <w:sz w:val="28"/>
          <w:szCs w:val="28"/>
        </w:rPr>
        <w:t>Дополнительно сообщаем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следующее</w:t>
      </w:r>
      <w:r w:rsidR="00DC1D2E">
        <w:rPr>
          <w:rFonts w:ascii="Times New Roman" w:hAnsi="Times New Roman" w:cs="Times New Roman"/>
          <w:sz w:val="28"/>
          <w:szCs w:val="28"/>
        </w:rPr>
        <w:t xml:space="preserve"> 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(</w:t>
      </w:r>
      <w:r w:rsidR="003024A5" w:rsidRPr="00A84BCE">
        <w:rPr>
          <w:rFonts w:ascii="Times New Roman" w:hAnsi="Times New Roman" w:cs="Times New Roman"/>
          <w:i/>
          <w:sz w:val="20"/>
          <w:szCs w:val="20"/>
          <w:u w:val="single"/>
        </w:rPr>
        <w:t xml:space="preserve">заполняется только </w:t>
      </w:r>
      <w:r w:rsidR="00DC1D2E" w:rsidRPr="00A84BCE">
        <w:rPr>
          <w:rFonts w:ascii="Times New Roman" w:hAnsi="Times New Roman" w:cs="Times New Roman"/>
          <w:i/>
          <w:sz w:val="20"/>
          <w:szCs w:val="20"/>
          <w:u w:val="single"/>
        </w:rPr>
        <w:t>при наличии соответствующих документов</w:t>
      </w:r>
      <w:r w:rsidR="00DC1D2E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:</w:t>
      </w:r>
    </w:p>
    <w:p w:rsidR="002D20CE" w:rsidRPr="00DC1D2E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D2E">
        <w:rPr>
          <w:rFonts w:ascii="Times New Roman" w:hAnsi="Times New Roman" w:cs="Times New Roman"/>
          <w:sz w:val="28"/>
          <w:szCs w:val="28"/>
        </w:rPr>
        <w:t xml:space="preserve">- 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автомобильная дорога по ул. ________ в </w:t>
      </w:r>
      <w:proofErr w:type="spellStart"/>
      <w:r w:rsidR="00027EB8" w:rsidRPr="003024A5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027EB8" w:rsidRPr="003024A5">
        <w:rPr>
          <w:rFonts w:ascii="Times New Roman" w:hAnsi="Times New Roman" w:cs="Times New Roman"/>
          <w:sz w:val="28"/>
          <w:szCs w:val="28"/>
        </w:rPr>
        <w:t>.________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 находится в аварийном состоянии, что подтверждается заключением ______________ 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 xml:space="preserve">(указывается организация, проводившая оценку 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>транспортно-эксплуатационного состояния</w:t>
      </w:r>
      <w:r w:rsidR="00027EB8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027EB8" w:rsidRPr="00DC1D2E">
        <w:rPr>
          <w:rFonts w:ascii="Times New Roman" w:hAnsi="Times New Roman" w:cs="Times New Roman"/>
          <w:sz w:val="28"/>
          <w:szCs w:val="28"/>
        </w:rPr>
        <w:t xml:space="preserve">. Копия заключения </w:t>
      </w:r>
      <w:r w:rsidRPr="00DC1D2E">
        <w:rPr>
          <w:rFonts w:ascii="Times New Roman" w:hAnsi="Times New Roman" w:cs="Times New Roman"/>
          <w:sz w:val="28"/>
          <w:szCs w:val="28"/>
        </w:rPr>
        <w:t xml:space="preserve">на </w:t>
      </w:r>
      <w:r w:rsidR="003024A5">
        <w:rPr>
          <w:rFonts w:ascii="Times New Roman" w:hAnsi="Times New Roman" w:cs="Times New Roman"/>
          <w:sz w:val="28"/>
          <w:szCs w:val="28"/>
        </w:rPr>
        <w:t>___</w:t>
      </w:r>
      <w:r w:rsidRPr="00DC1D2E">
        <w:rPr>
          <w:rFonts w:ascii="Times New Roman" w:hAnsi="Times New Roman" w:cs="Times New Roman"/>
          <w:sz w:val="28"/>
          <w:szCs w:val="28"/>
        </w:rPr>
        <w:t xml:space="preserve">___ листах </w:t>
      </w:r>
      <w:r w:rsidR="00027EB8" w:rsidRPr="00DC1D2E">
        <w:rPr>
          <w:rFonts w:ascii="Times New Roman" w:hAnsi="Times New Roman" w:cs="Times New Roman"/>
          <w:sz w:val="28"/>
          <w:szCs w:val="28"/>
        </w:rPr>
        <w:t>прилагается.</w:t>
      </w:r>
    </w:p>
    <w:p w:rsidR="00027EB8" w:rsidRPr="00DC1D2E" w:rsidRDefault="00DC1D2E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F67CB0" w:rsidRPr="00DC1D2E">
        <w:rPr>
          <w:rFonts w:ascii="Times New Roman" w:hAnsi="Times New Roman" w:cs="Times New Roman"/>
          <w:sz w:val="28"/>
          <w:szCs w:val="28"/>
        </w:rPr>
        <w:t>автомобильн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дорог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по ул. ________ в </w:t>
      </w:r>
      <w:proofErr w:type="spellStart"/>
      <w:r w:rsidR="00F67CB0" w:rsidRPr="00DC1D2E">
        <w:rPr>
          <w:rFonts w:ascii="Times New Roman" w:hAnsi="Times New Roman" w:cs="Times New Roman"/>
          <w:sz w:val="28"/>
          <w:szCs w:val="28"/>
        </w:rPr>
        <w:t>н.п</w:t>
      </w:r>
      <w:proofErr w:type="spell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.________ в соответствии с решением ______________ суда надлежит провести работы по приведению в нормативное состояние 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(ремонту</w:t>
      </w:r>
      <w:r w:rsidR="003024A5" w:rsidRPr="00A84BCE">
        <w:rPr>
          <w:rFonts w:ascii="Times New Roman" w:hAnsi="Times New Roman" w:cs="Times New Roman"/>
          <w:i/>
          <w:sz w:val="20"/>
          <w:szCs w:val="20"/>
        </w:rPr>
        <w:t xml:space="preserve"> или иное</w:t>
      </w:r>
      <w:r w:rsidR="00F67CB0" w:rsidRPr="00A84BCE">
        <w:rPr>
          <w:rFonts w:ascii="Times New Roman" w:hAnsi="Times New Roman" w:cs="Times New Roman"/>
          <w:i/>
          <w:sz w:val="20"/>
          <w:szCs w:val="20"/>
        </w:rPr>
        <w:t>)</w:t>
      </w:r>
      <w:r w:rsidR="00F67CB0" w:rsidRPr="00DC1D2E">
        <w:rPr>
          <w:rFonts w:ascii="Times New Roman" w:hAnsi="Times New Roman" w:cs="Times New Roman"/>
          <w:sz w:val="28"/>
          <w:szCs w:val="28"/>
        </w:rPr>
        <w:t xml:space="preserve"> в срок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_______.  </w:t>
      </w:r>
      <w:proofErr w:type="gramStart"/>
      <w:r w:rsidR="00F67CB0" w:rsidRPr="00DC1D2E">
        <w:rPr>
          <w:rFonts w:ascii="Times New Roman" w:hAnsi="Times New Roman" w:cs="Times New Roman"/>
          <w:sz w:val="28"/>
          <w:szCs w:val="28"/>
        </w:rPr>
        <w:t>Копия</w:t>
      </w:r>
      <w:proofErr w:type="gramEnd"/>
      <w:r w:rsidR="00F67CB0" w:rsidRPr="00DC1D2E">
        <w:rPr>
          <w:rFonts w:ascii="Times New Roman" w:hAnsi="Times New Roman" w:cs="Times New Roman"/>
          <w:sz w:val="28"/>
          <w:szCs w:val="28"/>
        </w:rPr>
        <w:t xml:space="preserve"> решения _______суда на ______листах прилагается.</w:t>
      </w:r>
    </w:p>
    <w:p w:rsidR="00F67CB0" w:rsidRPr="00027EB8" w:rsidRDefault="00F67CB0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27EB8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Нормативный акт муниципального образования, утверждающий:</w:t>
      </w:r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BB9">
        <w:rPr>
          <w:rFonts w:ascii="Times New Roman" w:hAnsi="Times New Roman" w:cs="Times New Roman"/>
          <w:sz w:val="28"/>
          <w:szCs w:val="28"/>
        </w:rPr>
        <w:t>комплексную схему организации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(КСОДД) размещен на официальном сайте муниципального образования по адресу: ____________________ </w:t>
      </w:r>
      <w:r w:rsidRPr="00B02BB9">
        <w:rPr>
          <w:rFonts w:ascii="Times New Roman" w:hAnsi="Times New Roman" w:cs="Times New Roman"/>
          <w:i/>
          <w:sz w:val="28"/>
          <w:szCs w:val="28"/>
        </w:rPr>
        <w:t>(указывается ссылка на электронный ресурс</w:t>
      </w:r>
      <w:r w:rsidR="00D96187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="00D63F0A">
        <w:rPr>
          <w:rFonts w:ascii="Times New Roman" w:hAnsi="Times New Roman" w:cs="Times New Roman"/>
          <w:i/>
          <w:sz w:val="28"/>
          <w:szCs w:val="28"/>
        </w:rPr>
        <w:br/>
      </w:r>
      <w:r w:rsidR="00D63F0A">
        <w:rPr>
          <w:rFonts w:ascii="Times New Roman" w:hAnsi="Times New Roman" w:cs="Times New Roman"/>
          <w:i/>
          <w:sz w:val="20"/>
          <w:szCs w:val="20"/>
        </w:rPr>
        <w:t>Н</w:t>
      </w:r>
      <w:r w:rsidR="00D96187" w:rsidRPr="00D63F0A">
        <w:rPr>
          <w:rFonts w:ascii="Times New Roman" w:hAnsi="Times New Roman" w:cs="Times New Roman"/>
          <w:i/>
          <w:sz w:val="20"/>
          <w:szCs w:val="20"/>
        </w:rPr>
        <w:t>апример</w:t>
      </w:r>
      <w:r w:rsidR="00D96187">
        <w:rPr>
          <w:rFonts w:ascii="Times New Roman" w:hAnsi="Times New Roman" w:cs="Times New Roman"/>
          <w:i/>
          <w:sz w:val="28"/>
          <w:szCs w:val="28"/>
        </w:rPr>
        <w:t>:</w:t>
      </w:r>
      <w:r w:rsidR="00D96187" w:rsidRPr="00D96187">
        <w:t xml:space="preserve"> </w:t>
      </w:r>
      <w:hyperlink r:id="rId5" w:history="1">
        <w:r w:rsidR="00D96187" w:rsidRPr="00D63F0A">
          <w:rPr>
            <w:rStyle w:val="a3"/>
            <w:rFonts w:ascii="Times New Roman" w:hAnsi="Times New Roman" w:cs="Times New Roman"/>
            <w:i/>
            <w:sz w:val="20"/>
            <w:szCs w:val="20"/>
          </w:rPr>
          <w:t>http://radm.gtn.ru/activity/gorxoz/</w:t>
        </w:r>
      </w:hyperlink>
      <w:r w:rsidRPr="00B02BB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2BB9">
        <w:rPr>
          <w:rFonts w:ascii="Times New Roman" w:hAnsi="Times New Roman" w:cs="Times New Roman"/>
          <w:sz w:val="28"/>
          <w:szCs w:val="28"/>
        </w:rPr>
        <w:t>программу по формированию законопослушного поведения участников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2BB9">
        <w:rPr>
          <w:rFonts w:ascii="Times New Roman" w:hAnsi="Times New Roman" w:cs="Times New Roman"/>
          <w:sz w:val="28"/>
          <w:szCs w:val="28"/>
        </w:rPr>
        <w:t>размещен на официальном сайте муниципального образования по адресу: ____________________(</w:t>
      </w:r>
      <w:r w:rsidRPr="00B02BB9">
        <w:rPr>
          <w:rFonts w:ascii="Times New Roman" w:hAnsi="Times New Roman" w:cs="Times New Roman"/>
          <w:i/>
          <w:sz w:val="28"/>
          <w:szCs w:val="28"/>
        </w:rPr>
        <w:t>указывается ссылка на электронный ресурс);</w:t>
      </w:r>
      <w:proofErr w:type="gramEnd"/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7EB8" w:rsidRDefault="00027EB8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BB9" w:rsidRDefault="00B02BB9" w:rsidP="002D2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Pr="003024A5" w:rsidRDefault="00D657D1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Г</w:t>
      </w:r>
      <w:r w:rsidR="002D20CE" w:rsidRPr="003024A5">
        <w:rPr>
          <w:rFonts w:ascii="Times New Roman" w:hAnsi="Times New Roman" w:cs="Times New Roman"/>
          <w:sz w:val="28"/>
          <w:szCs w:val="28"/>
        </w:rPr>
        <w:t>лав</w:t>
      </w:r>
      <w:r w:rsidRPr="003024A5">
        <w:rPr>
          <w:rFonts w:ascii="Times New Roman" w:hAnsi="Times New Roman" w:cs="Times New Roman"/>
          <w:sz w:val="28"/>
          <w:szCs w:val="28"/>
        </w:rPr>
        <w:t>а</w:t>
      </w:r>
      <w:r w:rsidR="002D20CE" w:rsidRPr="003024A5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178AF" w:rsidRPr="003024A5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0CE" w:rsidRDefault="002D20CE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4A5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BC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57D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="00D657D1">
        <w:rPr>
          <w:rFonts w:ascii="Times New Roman" w:hAnsi="Times New Roman" w:cs="Times New Roman"/>
          <w:sz w:val="28"/>
          <w:szCs w:val="28"/>
        </w:rPr>
        <w:t>_____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 </w:t>
      </w:r>
      <w:r w:rsidR="00027EB8">
        <w:rPr>
          <w:rFonts w:ascii="Times New Roman" w:hAnsi="Times New Roman" w:cs="Times New Roman"/>
          <w:sz w:val="28"/>
          <w:szCs w:val="28"/>
        </w:rPr>
        <w:t>/</w:t>
      </w:r>
      <w:r w:rsidR="00D657D1" w:rsidRPr="00D657D1">
        <w:rPr>
          <w:rFonts w:ascii="Times New Roman" w:hAnsi="Times New Roman" w:cs="Times New Roman"/>
          <w:sz w:val="28"/>
          <w:szCs w:val="28"/>
        </w:rPr>
        <w:t xml:space="preserve">ФИО </w:t>
      </w:r>
      <w:r w:rsidR="00D657D1">
        <w:rPr>
          <w:rFonts w:ascii="Times New Roman" w:hAnsi="Times New Roman" w:cs="Times New Roman"/>
          <w:sz w:val="28"/>
          <w:szCs w:val="28"/>
        </w:rPr>
        <w:t>/</w:t>
      </w:r>
    </w:p>
    <w:p w:rsidR="003178AF" w:rsidRDefault="003178AF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024A5" w:rsidRDefault="003024A5" w:rsidP="002D20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024A5" w:rsidSect="000E55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69E"/>
    <w:rsid w:val="00027EB8"/>
    <w:rsid w:val="000E5559"/>
    <w:rsid w:val="00116114"/>
    <w:rsid w:val="00144BD8"/>
    <w:rsid w:val="001958C6"/>
    <w:rsid w:val="001E36D3"/>
    <w:rsid w:val="002D20CE"/>
    <w:rsid w:val="003024A5"/>
    <w:rsid w:val="003178AF"/>
    <w:rsid w:val="003813F9"/>
    <w:rsid w:val="00395A2D"/>
    <w:rsid w:val="003A5FC5"/>
    <w:rsid w:val="00517906"/>
    <w:rsid w:val="005623CA"/>
    <w:rsid w:val="005700B3"/>
    <w:rsid w:val="00716C6E"/>
    <w:rsid w:val="007B7925"/>
    <w:rsid w:val="008D08FA"/>
    <w:rsid w:val="00992D61"/>
    <w:rsid w:val="00A84BCE"/>
    <w:rsid w:val="00B02BB9"/>
    <w:rsid w:val="00C52DD3"/>
    <w:rsid w:val="00D5769E"/>
    <w:rsid w:val="00D63F0A"/>
    <w:rsid w:val="00D657D1"/>
    <w:rsid w:val="00D96187"/>
    <w:rsid w:val="00DC1D2E"/>
    <w:rsid w:val="00F26FA0"/>
    <w:rsid w:val="00F67CB0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18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961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adm.gtn.ru/activity/gorxo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Александровна Мыльникова</dc:creator>
  <cp:lastModifiedBy>Юлия Александровна Мыльникова</cp:lastModifiedBy>
  <cp:revision>6</cp:revision>
  <cp:lastPrinted>2020-03-24T16:13:00Z</cp:lastPrinted>
  <dcterms:created xsi:type="dcterms:W3CDTF">2021-09-13T11:31:00Z</dcterms:created>
  <dcterms:modified xsi:type="dcterms:W3CDTF">2021-09-14T11:42:00Z</dcterms:modified>
</cp:coreProperties>
</file>