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60" w:type="dxa"/>
        <w:tblInd w:w="93" w:type="dxa"/>
        <w:tblLook w:val="04A0" w:firstRow="1" w:lastRow="0" w:firstColumn="1" w:lastColumn="0" w:noHBand="0" w:noVBand="1"/>
      </w:tblPr>
      <w:tblGrid>
        <w:gridCol w:w="4860"/>
        <w:gridCol w:w="3600"/>
      </w:tblGrid>
      <w:tr w:rsidR="00F62663" w:rsidRPr="009E405D" w:rsidTr="00431455">
        <w:trPr>
          <w:trHeight w:val="1080"/>
        </w:trPr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663" w:rsidRPr="006D4553" w:rsidRDefault="00F62663" w:rsidP="004B50A7">
            <w:bookmarkStart w:id="0" w:name="_GoBack"/>
            <w:bookmarkEnd w:id="0"/>
            <w:r w:rsidRPr="006D4553">
              <w:t xml:space="preserve">Результаты </w:t>
            </w:r>
            <w:proofErr w:type="gramStart"/>
            <w:r w:rsidRPr="006D4553">
              <w:t>мониторинга качества финансового менеджмента подведомственных учреждений Комитета</w:t>
            </w:r>
            <w:proofErr w:type="gramEnd"/>
            <w:r w:rsidRPr="006D4553">
              <w:t xml:space="preserve"> по дорожному хозяйству Ленинградской области за 2021 год</w:t>
            </w:r>
          </w:p>
        </w:tc>
      </w:tr>
      <w:tr w:rsidR="00F62663" w:rsidRPr="009E405D" w:rsidTr="00431455">
        <w:trPr>
          <w:trHeight w:val="29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2663" w:rsidRPr="006D4553" w:rsidRDefault="00F62663" w:rsidP="004B50A7"/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2663" w:rsidRPr="006D4553" w:rsidRDefault="00F62663" w:rsidP="004B50A7"/>
        </w:tc>
      </w:tr>
      <w:tr w:rsidR="00F62663" w:rsidRPr="009E405D" w:rsidTr="00431455">
        <w:trPr>
          <w:trHeight w:val="1680"/>
        </w:trPr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663" w:rsidRPr="006D4553" w:rsidRDefault="00F62663" w:rsidP="004B50A7">
            <w:r w:rsidRPr="006D4553">
              <w:t>Комитет по дорожному хозяйству Ленинградской области в 2022 году проводил мониторинг качества финансового менеджмента подведомственных учреждений (дале</w:t>
            </w:r>
            <w:proofErr w:type="gramStart"/>
            <w:r w:rsidRPr="006D4553">
              <w:t>е-</w:t>
            </w:r>
            <w:proofErr w:type="gramEnd"/>
            <w:r w:rsidRPr="006D4553">
              <w:t xml:space="preserve"> Мониторинг) за 2021 год в соответствии с распоряжением от 22.03.2021г. №87/21 "О порядке проведения мониторинга качества финансового менеджмента государственных учреждений, подведомственных Комитету по дорожному хозяйству Ленинградской области".</w:t>
            </w:r>
          </w:p>
        </w:tc>
      </w:tr>
      <w:tr w:rsidR="00F62663" w:rsidRPr="009E405D" w:rsidTr="00431455">
        <w:trPr>
          <w:trHeight w:val="2650"/>
        </w:trPr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663" w:rsidRPr="006D4553" w:rsidRDefault="00F62663" w:rsidP="004B50A7">
            <w:r w:rsidRPr="006D4553">
              <w:t>Мониторинг проводился по следующим направлениям:                                                                            1. Качество бюджетного планирования;                                                                                                        2. Исполнение бюджета по доходам;                                                                                                                     3. Исполнение бюджета по расходам;,                                                                                                              4. Осуществление закупок товаров, работ и услуг для обеспечения государственных нужд;                                                                                                                                                                           5. Результаты деятельности и открытость информации учреждения;                                                               6. Представление бюджетной отчетности;                                                                                                        7. Показатели оценки качества управления активами.</w:t>
            </w:r>
          </w:p>
        </w:tc>
      </w:tr>
      <w:tr w:rsidR="00F62663" w:rsidRPr="009E405D" w:rsidTr="00431455">
        <w:trPr>
          <w:trHeight w:val="29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2663" w:rsidRPr="006D4553" w:rsidRDefault="00F62663" w:rsidP="004B50A7"/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2663" w:rsidRPr="006D4553" w:rsidRDefault="00F62663" w:rsidP="004B50A7"/>
        </w:tc>
      </w:tr>
      <w:tr w:rsidR="00F62663" w:rsidRPr="009E405D" w:rsidTr="00431455">
        <w:trPr>
          <w:trHeight w:val="58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63" w:rsidRPr="006D4553" w:rsidRDefault="00F62663" w:rsidP="004B50A7">
            <w:r w:rsidRPr="006D4553">
              <w:t>Наименование подведомственного учреждения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63" w:rsidRPr="006D4553" w:rsidRDefault="00F62663" w:rsidP="004B50A7">
            <w:r w:rsidRPr="006D4553">
              <w:t>Уровень качества финансового менеджмента</w:t>
            </w:r>
          </w:p>
        </w:tc>
      </w:tr>
      <w:tr w:rsidR="00F62663" w:rsidRPr="009E405D" w:rsidTr="00431455">
        <w:trPr>
          <w:trHeight w:val="11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63" w:rsidRPr="006D4553" w:rsidRDefault="00F62663" w:rsidP="004B50A7">
            <w:r w:rsidRPr="006D4553">
              <w:t>Государственное казенное учреждение Ленинградской области "Управление автомобильных дорог Ленинградской области" (ГКУ "Ленавтодор")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63" w:rsidRPr="006D4553" w:rsidRDefault="00F62663" w:rsidP="004B50A7">
            <w:r w:rsidRPr="006D4553">
              <w:t>3 степень качества – ненадлежащее качество финансового менеджмента (низкий уровень)</w:t>
            </w:r>
          </w:p>
        </w:tc>
      </w:tr>
      <w:tr w:rsidR="00F62663" w:rsidRPr="009E405D" w:rsidTr="00431455">
        <w:trPr>
          <w:trHeight w:val="10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63" w:rsidRPr="006D4553" w:rsidRDefault="00F62663" w:rsidP="004B50A7">
            <w:r w:rsidRPr="006D4553">
              <w:t>Государственное казенное учреждение Ленинградской области "Центр безопасности дорожного движения" (ГКУ ЛО "ЦБДД")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63" w:rsidRDefault="00F62663" w:rsidP="004B50A7">
            <w:r w:rsidRPr="006D4553">
              <w:t>2 степень качества – необходимость совершенствования финансового менеджмента (</w:t>
            </w:r>
            <w:proofErr w:type="gramStart"/>
            <w:r w:rsidRPr="006D4553">
              <w:t>средний</w:t>
            </w:r>
            <w:proofErr w:type="gramEnd"/>
            <w:r w:rsidRPr="006D4553">
              <w:t>)</w:t>
            </w:r>
          </w:p>
        </w:tc>
      </w:tr>
    </w:tbl>
    <w:p w:rsidR="00385C41" w:rsidRDefault="002C1426"/>
    <w:sectPr w:rsidR="0038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5D"/>
    <w:rsid w:val="002C1426"/>
    <w:rsid w:val="00394391"/>
    <w:rsid w:val="009E405D"/>
    <w:rsid w:val="00AD24B5"/>
    <w:rsid w:val="00F6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 Балиоз</dc:creator>
  <cp:lastModifiedBy>Светлана Анатольевна Сокол</cp:lastModifiedBy>
  <cp:revision>2</cp:revision>
  <dcterms:created xsi:type="dcterms:W3CDTF">2022-04-01T08:08:00Z</dcterms:created>
  <dcterms:modified xsi:type="dcterms:W3CDTF">2022-04-01T08:08:00Z</dcterms:modified>
</cp:coreProperties>
</file>