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336EB">
        <w:rPr>
          <w:rFonts w:ascii="Times New Roman" w:hAnsi="Times New Roman" w:cs="Times New Roman"/>
          <w:bCs/>
          <w:sz w:val="28"/>
          <w:szCs w:val="28"/>
        </w:rPr>
        <w:t xml:space="preserve">КОМИТЕТ ПО ДОРОЖНОМУ ХОЗЯЙСТВУ 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6EB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«___» _________201</w:t>
      </w:r>
      <w:r w:rsidR="001E47A5">
        <w:rPr>
          <w:rFonts w:ascii="Times New Roman" w:hAnsi="Times New Roman" w:cs="Times New Roman"/>
          <w:bCs/>
          <w:sz w:val="28"/>
          <w:szCs w:val="28"/>
        </w:rPr>
        <w:t>8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4E7" w:rsidRPr="00D336EB" w:rsidRDefault="008C14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437253" w:rsidRDefault="00437253" w:rsidP="00195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25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66FE7" w:rsidRPr="0043725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приказ 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02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5EBD" w:rsidRPr="00195EBD">
        <w:rPr>
          <w:rFonts w:ascii="Times New Roman" w:hAnsi="Times New Roman" w:cs="Times New Roman"/>
          <w:b/>
          <w:bCs/>
          <w:sz w:val="28"/>
          <w:szCs w:val="28"/>
        </w:rPr>
        <w:t>«Об утверждении административного регламента предоставления государственной услуги 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полос автомобильных дорог общего пользования регионального или межмуниципального значения»</w:t>
      </w:r>
    </w:p>
    <w:p w:rsidR="00666FE7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1E4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утвержденным постановлением Правительства Ленинградской области от 5 марта 2011 года № 42,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приказ</w:t>
      </w:r>
      <w:r w:rsidR="001E47A5">
        <w:rPr>
          <w:rFonts w:ascii="Times New Roman" w:hAnsi="Times New Roman" w:cs="Times New Roman"/>
          <w:bCs/>
          <w:sz w:val="28"/>
          <w:szCs w:val="28"/>
        </w:rPr>
        <w:t>ом</w:t>
      </w:r>
      <w:r w:rsidR="001E47A5" w:rsidRPr="001E47A5"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Комитета экономического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развития и инвестиционной деятельности Ленинградской области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E47A5">
        <w:rPr>
          <w:rFonts w:ascii="Times New Roman" w:hAnsi="Times New Roman" w:cs="Times New Roman"/>
          <w:bCs/>
          <w:sz w:val="28"/>
          <w:szCs w:val="28"/>
        </w:rPr>
        <w:t>9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201</w:t>
      </w:r>
      <w:r w:rsidR="001E47A5">
        <w:rPr>
          <w:rFonts w:ascii="Times New Roman" w:hAnsi="Times New Roman" w:cs="Times New Roman"/>
          <w:bCs/>
          <w:sz w:val="28"/>
          <w:szCs w:val="28"/>
        </w:rPr>
        <w:t>7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1E47A5">
        <w:rPr>
          <w:rFonts w:ascii="Times New Roman" w:hAnsi="Times New Roman" w:cs="Times New Roman"/>
          <w:bCs/>
          <w:sz w:val="28"/>
          <w:szCs w:val="28"/>
        </w:rPr>
        <w:t>№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E47A5">
        <w:rPr>
          <w:rFonts w:ascii="Times New Roman" w:hAnsi="Times New Roman" w:cs="Times New Roman"/>
          <w:bCs/>
          <w:sz w:val="28"/>
          <w:szCs w:val="28"/>
        </w:rPr>
        <w:t>1 «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Об утверждении примерного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D336EB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государственной услуги </w:t>
      </w:r>
      <w:r w:rsidR="00195EBD" w:rsidRPr="00195EBD">
        <w:rPr>
          <w:rFonts w:ascii="Times New Roman" w:hAnsi="Times New Roman" w:cs="Times New Roman"/>
          <w:bCs/>
          <w:sz w:val="28"/>
          <w:szCs w:val="28"/>
        </w:rPr>
        <w:t>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полос автомобильных дорог общего пользования регионального или межмуниципального значения»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, утвержденный приказом </w:t>
      </w:r>
      <w:r w:rsidR="004372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Комитета по дорожному хозяйству Ленинградской области от </w:t>
      </w:r>
      <w:r w:rsidR="00195EBD">
        <w:rPr>
          <w:rFonts w:ascii="Times New Roman" w:hAnsi="Times New Roman" w:cs="Times New Roman"/>
          <w:bCs/>
          <w:sz w:val="28"/>
          <w:szCs w:val="28"/>
        </w:rPr>
        <w:t>02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5EBD">
        <w:rPr>
          <w:rFonts w:ascii="Times New Roman" w:hAnsi="Times New Roman" w:cs="Times New Roman"/>
          <w:bCs/>
          <w:sz w:val="28"/>
          <w:szCs w:val="28"/>
        </w:rPr>
        <w:t>ноября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195EBD">
        <w:rPr>
          <w:rFonts w:ascii="Times New Roman" w:hAnsi="Times New Roman" w:cs="Times New Roman"/>
          <w:bCs/>
          <w:sz w:val="28"/>
          <w:szCs w:val="28"/>
        </w:rPr>
        <w:t>20</w:t>
      </w:r>
      <w:r w:rsidR="001E47A5" w:rsidRPr="001E47A5">
        <w:rPr>
          <w:rFonts w:ascii="Times New Roman" w:hAnsi="Times New Roman" w:cs="Times New Roman"/>
          <w:bCs/>
          <w:sz w:val="28"/>
          <w:szCs w:val="28"/>
        </w:rPr>
        <w:t>/1</w:t>
      </w:r>
      <w:r w:rsidR="00195EBD">
        <w:rPr>
          <w:rFonts w:ascii="Times New Roman" w:hAnsi="Times New Roman" w:cs="Times New Roman"/>
          <w:bCs/>
          <w:sz w:val="28"/>
          <w:szCs w:val="28"/>
        </w:rPr>
        <w:t>8</w:t>
      </w:r>
      <w:r w:rsidR="001E47A5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</w:t>
      </w:r>
      <w:r w:rsidRPr="00D33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>2. Контроль за исполнением приказа оставляю за собой.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4E7" w:rsidRDefault="008C14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5EBD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</w:t>
      </w:r>
    </w:p>
    <w:p w:rsidR="00666FE7" w:rsidRPr="00D336EB" w:rsidRDefault="00195EBD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="00666FE7" w:rsidRPr="00D336EB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 xml:space="preserve">по дорожному хозяйству </w:t>
      </w:r>
    </w:p>
    <w:p w:rsidR="00666FE7" w:rsidRPr="00D336EB" w:rsidRDefault="00666FE7" w:rsidP="008C1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36EB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C14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36E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95EBD">
        <w:rPr>
          <w:rFonts w:ascii="Times New Roman" w:hAnsi="Times New Roman" w:cs="Times New Roman"/>
          <w:bCs/>
          <w:sz w:val="28"/>
          <w:szCs w:val="28"/>
        </w:rPr>
        <w:t xml:space="preserve">           А.В. Скажутин</w:t>
      </w: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4E7" w:rsidRDefault="008C14E7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5EBD" w:rsidRDefault="00195EBD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54063" w:rsidRDefault="006D5D13" w:rsidP="00666F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66FE7" w:rsidRPr="00BA7F00" w:rsidRDefault="00E54063" w:rsidP="00E5406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66FE7" w:rsidRPr="00BA7F00">
        <w:rPr>
          <w:rFonts w:ascii="Times New Roman" w:hAnsi="Times New Roman" w:cs="Times New Roman"/>
          <w:sz w:val="28"/>
          <w:szCs w:val="28"/>
        </w:rPr>
        <w:t>приказ</w:t>
      </w:r>
      <w:r w:rsidR="006D5D13">
        <w:rPr>
          <w:rFonts w:ascii="Times New Roman" w:hAnsi="Times New Roman" w:cs="Times New Roman"/>
          <w:sz w:val="28"/>
          <w:szCs w:val="28"/>
        </w:rPr>
        <w:t>у</w:t>
      </w:r>
      <w:r w:rsidR="00666FE7" w:rsidRPr="00BA7F00">
        <w:rPr>
          <w:rFonts w:ascii="Times New Roman" w:hAnsi="Times New Roman" w:cs="Times New Roman"/>
          <w:sz w:val="28"/>
          <w:szCs w:val="28"/>
        </w:rPr>
        <w:t xml:space="preserve"> комитета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по дорожному хозяйству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666FE7" w:rsidRPr="00BA7F00" w:rsidRDefault="00666FE7" w:rsidP="00666F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A7F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5406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A7F00">
        <w:rPr>
          <w:rFonts w:ascii="Times New Roman" w:hAnsi="Times New Roman" w:cs="Times New Roman"/>
          <w:sz w:val="28"/>
          <w:szCs w:val="28"/>
        </w:rPr>
        <w:t>_____201</w:t>
      </w:r>
      <w:r w:rsidR="006D5D13">
        <w:rPr>
          <w:rFonts w:ascii="Times New Roman" w:hAnsi="Times New Roman" w:cs="Times New Roman"/>
          <w:sz w:val="28"/>
          <w:szCs w:val="28"/>
        </w:rPr>
        <w:t>8</w:t>
      </w:r>
      <w:r w:rsidRPr="00BA7F00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666FE7" w:rsidRDefault="00666FE7" w:rsidP="00666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6FE7" w:rsidRDefault="00666FE7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4B5D" w:rsidRPr="0066212C" w:rsidRDefault="001E47A5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Изменения в </w:t>
      </w:r>
      <w:r w:rsidR="005E4B5D" w:rsidRPr="0066212C">
        <w:rPr>
          <w:rFonts w:ascii="Times New Roman" w:hAnsi="Times New Roman" w:cs="Times New Roman"/>
          <w:bCs/>
          <w:sz w:val="28"/>
          <w:szCs w:val="28"/>
        </w:rPr>
        <w:t>А</w:t>
      </w:r>
      <w:r w:rsidRPr="0066212C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</w:p>
    <w:p w:rsidR="005E4B5D" w:rsidRPr="0066212C" w:rsidRDefault="005E4B5D" w:rsidP="005E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6212C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195EBD" w:rsidRDefault="00195EBD" w:rsidP="00745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EBD">
        <w:rPr>
          <w:rFonts w:ascii="Times New Roman" w:hAnsi="Times New Roman" w:cs="Times New Roman"/>
          <w:bCs/>
          <w:sz w:val="28"/>
          <w:szCs w:val="28"/>
        </w:rPr>
        <w:t>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полос автомобильных дорог общего пользования регионального или межмуниципального значения»</w:t>
      </w:r>
    </w:p>
    <w:p w:rsidR="006F4465" w:rsidRDefault="006D5D13" w:rsidP="006D5D13">
      <w:pPr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2066" w:rsidRPr="00482066" w:rsidRDefault="004557DC" w:rsidP="0048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C97" w:rsidRPr="00B02C97">
        <w:rPr>
          <w:rFonts w:ascii="Times New Roman" w:hAnsi="Times New Roman" w:cs="Times New Roman"/>
          <w:sz w:val="28"/>
          <w:szCs w:val="28"/>
        </w:rPr>
        <w:t xml:space="preserve">1) </w:t>
      </w:r>
      <w:r w:rsidR="00482066" w:rsidRPr="00482066">
        <w:rPr>
          <w:rFonts w:ascii="Times New Roman" w:hAnsi="Times New Roman" w:cs="Times New Roman"/>
          <w:sz w:val="28"/>
          <w:szCs w:val="28"/>
        </w:rPr>
        <w:t>пункт 1.1 дополнить абзацем следующего содержания:</w:t>
      </w:r>
    </w:p>
    <w:p w:rsidR="00482066" w:rsidRPr="00482066" w:rsidRDefault="00482066" w:rsidP="0048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66">
        <w:rPr>
          <w:rFonts w:ascii="Times New Roman" w:hAnsi="Times New Roman" w:cs="Times New Roman"/>
          <w:sz w:val="28"/>
          <w:szCs w:val="28"/>
        </w:rPr>
        <w:t xml:space="preserve">    «Сокращенное наименование государственной услуги: выдача согласия на </w:t>
      </w:r>
      <w:r w:rsidR="004557DC" w:rsidRPr="004557DC">
        <w:rPr>
          <w:rFonts w:ascii="Times New Roman" w:hAnsi="Times New Roman" w:cs="Times New Roman"/>
          <w:sz w:val="28"/>
          <w:szCs w:val="28"/>
        </w:rPr>
        <w:t>проектирование прокладки, переноса или переустройства инженерных коммуникаций  в  границах полос отвода автомобильных дорог регионального значения, прокладку, перенос или переустройство инженерных коммуникаций, их эксплуатацию  в  границах придорожных полос автомобильных дорог регионального значения</w:t>
      </w:r>
      <w:r w:rsidRPr="00482066">
        <w:rPr>
          <w:rFonts w:ascii="Times New Roman" w:hAnsi="Times New Roman" w:cs="Times New Roman"/>
          <w:sz w:val="28"/>
          <w:szCs w:val="28"/>
        </w:rPr>
        <w:t xml:space="preserve"> (далее – государственная услуга)»;</w:t>
      </w:r>
    </w:p>
    <w:p w:rsidR="00482066" w:rsidRPr="00482066" w:rsidRDefault="00482066" w:rsidP="0048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82066" w:rsidRPr="00482066" w:rsidRDefault="00482066" w:rsidP="0048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66">
        <w:rPr>
          <w:rFonts w:ascii="Times New Roman" w:hAnsi="Times New Roman" w:cs="Times New Roman"/>
          <w:sz w:val="28"/>
          <w:szCs w:val="28"/>
        </w:rPr>
        <w:t xml:space="preserve">          2) абзац 1 пункта 1.2 изложить в следующей редакции:</w:t>
      </w:r>
    </w:p>
    <w:p w:rsidR="00482066" w:rsidRDefault="00482066" w:rsidP="00482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066">
        <w:rPr>
          <w:rFonts w:ascii="Times New Roman" w:hAnsi="Times New Roman" w:cs="Times New Roman"/>
          <w:sz w:val="28"/>
          <w:szCs w:val="28"/>
        </w:rPr>
        <w:t xml:space="preserve">          «1.2. Предмет регулирования административного регламента государственной услуги (далее – регламент).»;</w:t>
      </w:r>
    </w:p>
    <w:p w:rsidR="00482066" w:rsidRDefault="004557DC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2C97" w:rsidRPr="00B02C97" w:rsidRDefault="004557DC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</w:t>
      </w:r>
      <w:r w:rsidR="00B02C97" w:rsidRPr="00B02C97">
        <w:rPr>
          <w:rFonts w:ascii="Times New Roman" w:hAnsi="Times New Roman" w:cs="Times New Roman"/>
          <w:sz w:val="28"/>
          <w:szCs w:val="28"/>
        </w:rPr>
        <w:t>абзац четвертый пункта 1.4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 - на сайте ГКУ «Ленавтодор»</w:t>
      </w:r>
      <w:r w:rsidRPr="00B02C97">
        <w:t xml:space="preserve"> </w:t>
      </w:r>
      <w:r w:rsidRPr="00B02C97">
        <w:rPr>
          <w:rFonts w:ascii="Times New Roman" w:hAnsi="Times New Roman" w:cs="Times New Roman"/>
          <w:sz w:val="28"/>
          <w:szCs w:val="28"/>
        </w:rPr>
        <w:t xml:space="preserve">» http://ленавтодор.рф;»;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7DC">
        <w:rPr>
          <w:rFonts w:ascii="Times New Roman" w:hAnsi="Times New Roman" w:cs="Times New Roman"/>
          <w:sz w:val="28"/>
          <w:szCs w:val="28"/>
        </w:rPr>
        <w:t>4</w:t>
      </w:r>
      <w:r w:rsidRPr="00B02C97">
        <w:rPr>
          <w:rFonts w:ascii="Times New Roman" w:hAnsi="Times New Roman" w:cs="Times New Roman"/>
          <w:sz w:val="28"/>
          <w:szCs w:val="28"/>
        </w:rPr>
        <w:t>) абзацы 7-12 пункта 1.4, пункт 1.4.1 исключить;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57DC">
        <w:rPr>
          <w:rFonts w:ascii="Times New Roman" w:hAnsi="Times New Roman" w:cs="Times New Roman"/>
          <w:sz w:val="28"/>
          <w:szCs w:val="28"/>
        </w:rPr>
        <w:t>5</w:t>
      </w:r>
      <w:r w:rsidRPr="00B02C97">
        <w:rPr>
          <w:rFonts w:ascii="Times New Roman" w:hAnsi="Times New Roman" w:cs="Times New Roman"/>
          <w:sz w:val="28"/>
          <w:szCs w:val="28"/>
        </w:rPr>
        <w:t>) пункт 2.1 изложить в следующей редакции:</w:t>
      </w:r>
      <w:r w:rsidRPr="00B02C97">
        <w:t xml:space="preserve">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«Полное наименование государственной услуги: </w:t>
      </w:r>
      <w:r w:rsidR="004557DC" w:rsidRPr="004557DC">
        <w:rPr>
          <w:rFonts w:ascii="Times New Roman" w:hAnsi="Times New Roman" w:cs="Times New Roman"/>
          <w:sz w:val="28"/>
          <w:szCs w:val="28"/>
        </w:rPr>
        <w:t>«Выдача согласия на выполнение работ по прокладке, переносу или переустройству инженерных коммуникаций, их эксплуатации  в  границах полос отвода и придорожных полос автомобильных дорог общего пользования регионального или межмуниципального значения</w:t>
      </w:r>
      <w:r w:rsidRPr="00B02C97">
        <w:rPr>
          <w:rFonts w:ascii="Times New Roman" w:hAnsi="Times New Roman" w:cs="Times New Roman"/>
          <w:sz w:val="28"/>
          <w:szCs w:val="28"/>
        </w:rPr>
        <w:t>.</w:t>
      </w:r>
    </w:p>
    <w:p w:rsidR="004557DC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Сокращенное наименование:</w:t>
      </w:r>
      <w:r w:rsidRPr="00B02C97">
        <w:t xml:space="preserve"> </w:t>
      </w:r>
      <w:r w:rsidRPr="00B02C97">
        <w:rPr>
          <w:rFonts w:ascii="Times New Roman" w:hAnsi="Times New Roman" w:cs="Times New Roman"/>
          <w:sz w:val="28"/>
          <w:szCs w:val="28"/>
        </w:rPr>
        <w:t>выдача согласия на</w:t>
      </w:r>
      <w:r w:rsidR="004557DC">
        <w:rPr>
          <w:rFonts w:ascii="Times New Roman" w:hAnsi="Times New Roman" w:cs="Times New Roman"/>
          <w:sz w:val="28"/>
          <w:szCs w:val="28"/>
        </w:rPr>
        <w:t xml:space="preserve"> проектирование п</w:t>
      </w:r>
      <w:r w:rsidR="004557DC" w:rsidRPr="004557DC">
        <w:rPr>
          <w:rFonts w:ascii="Times New Roman" w:hAnsi="Times New Roman" w:cs="Times New Roman"/>
          <w:sz w:val="28"/>
          <w:szCs w:val="28"/>
        </w:rPr>
        <w:t>рокладк</w:t>
      </w:r>
      <w:r w:rsidR="004557DC">
        <w:rPr>
          <w:rFonts w:ascii="Times New Roman" w:hAnsi="Times New Roman" w:cs="Times New Roman"/>
          <w:sz w:val="28"/>
          <w:szCs w:val="28"/>
        </w:rPr>
        <w:t>и</w:t>
      </w:r>
      <w:r w:rsidR="004557DC" w:rsidRPr="004557DC">
        <w:rPr>
          <w:rFonts w:ascii="Times New Roman" w:hAnsi="Times New Roman" w:cs="Times New Roman"/>
          <w:sz w:val="28"/>
          <w:szCs w:val="28"/>
        </w:rPr>
        <w:t>, перенос</w:t>
      </w:r>
      <w:r w:rsidR="004557DC">
        <w:rPr>
          <w:rFonts w:ascii="Times New Roman" w:hAnsi="Times New Roman" w:cs="Times New Roman"/>
          <w:sz w:val="28"/>
          <w:szCs w:val="28"/>
        </w:rPr>
        <w:t>а</w:t>
      </w:r>
      <w:r w:rsidR="004557DC" w:rsidRPr="004557DC">
        <w:rPr>
          <w:rFonts w:ascii="Times New Roman" w:hAnsi="Times New Roman" w:cs="Times New Roman"/>
          <w:sz w:val="28"/>
          <w:szCs w:val="28"/>
        </w:rPr>
        <w:t xml:space="preserve"> или переустройств</w:t>
      </w:r>
      <w:r w:rsidR="004557DC">
        <w:rPr>
          <w:rFonts w:ascii="Times New Roman" w:hAnsi="Times New Roman" w:cs="Times New Roman"/>
          <w:sz w:val="28"/>
          <w:szCs w:val="28"/>
        </w:rPr>
        <w:t>а</w:t>
      </w:r>
      <w:r w:rsidR="004557DC" w:rsidRPr="004557DC">
        <w:rPr>
          <w:rFonts w:ascii="Times New Roman" w:hAnsi="Times New Roman" w:cs="Times New Roman"/>
          <w:sz w:val="28"/>
          <w:szCs w:val="28"/>
        </w:rPr>
        <w:t xml:space="preserve"> инженерных коммуникаций  в  границах полос отвода автомобильных дорог</w:t>
      </w:r>
      <w:r w:rsidR="004557DC">
        <w:rPr>
          <w:rFonts w:ascii="Times New Roman" w:hAnsi="Times New Roman" w:cs="Times New Roman"/>
          <w:sz w:val="28"/>
          <w:szCs w:val="28"/>
        </w:rPr>
        <w:t>,</w:t>
      </w:r>
      <w:r w:rsidR="004557DC" w:rsidRPr="004557DC">
        <w:t xml:space="preserve"> </w:t>
      </w:r>
      <w:r w:rsidR="004557DC" w:rsidRPr="004557DC">
        <w:rPr>
          <w:rFonts w:ascii="Times New Roman" w:hAnsi="Times New Roman" w:cs="Times New Roman"/>
          <w:sz w:val="28"/>
          <w:szCs w:val="28"/>
        </w:rPr>
        <w:t>прокладк</w:t>
      </w:r>
      <w:r w:rsidR="004557DC">
        <w:rPr>
          <w:rFonts w:ascii="Times New Roman" w:hAnsi="Times New Roman" w:cs="Times New Roman"/>
          <w:sz w:val="28"/>
          <w:szCs w:val="28"/>
        </w:rPr>
        <w:t>у</w:t>
      </w:r>
      <w:r w:rsidR="004557DC" w:rsidRPr="004557DC">
        <w:rPr>
          <w:rFonts w:ascii="Times New Roman" w:hAnsi="Times New Roman" w:cs="Times New Roman"/>
          <w:sz w:val="28"/>
          <w:szCs w:val="28"/>
        </w:rPr>
        <w:t>, перенос или переустройств</w:t>
      </w:r>
      <w:r w:rsidR="004557DC">
        <w:rPr>
          <w:rFonts w:ascii="Times New Roman" w:hAnsi="Times New Roman" w:cs="Times New Roman"/>
          <w:sz w:val="28"/>
          <w:szCs w:val="28"/>
        </w:rPr>
        <w:t>о</w:t>
      </w:r>
      <w:r w:rsidR="004557DC" w:rsidRPr="004557DC">
        <w:rPr>
          <w:rFonts w:ascii="Times New Roman" w:hAnsi="Times New Roman" w:cs="Times New Roman"/>
          <w:sz w:val="28"/>
          <w:szCs w:val="28"/>
        </w:rPr>
        <w:t xml:space="preserve"> инженерных коммуникаций, их эксплуатаци</w:t>
      </w:r>
      <w:r w:rsidR="004557DC">
        <w:rPr>
          <w:rFonts w:ascii="Times New Roman" w:hAnsi="Times New Roman" w:cs="Times New Roman"/>
          <w:sz w:val="28"/>
          <w:szCs w:val="28"/>
        </w:rPr>
        <w:t>ю</w:t>
      </w:r>
      <w:r w:rsidR="004557DC" w:rsidRPr="004557DC">
        <w:rPr>
          <w:rFonts w:ascii="Times New Roman" w:hAnsi="Times New Roman" w:cs="Times New Roman"/>
          <w:sz w:val="28"/>
          <w:szCs w:val="28"/>
        </w:rPr>
        <w:t xml:space="preserve">  в  границах придорожных полос автомобильных дорог</w:t>
      </w:r>
      <w:r w:rsidR="004557DC"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4557DC" w:rsidRDefault="004557DC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4) </w:t>
      </w:r>
      <w:r w:rsidR="00F061D3">
        <w:rPr>
          <w:rFonts w:ascii="Times New Roman" w:hAnsi="Times New Roman" w:cs="Times New Roman"/>
          <w:sz w:val="28"/>
          <w:szCs w:val="28"/>
        </w:rPr>
        <w:t>абзац четвертый раздела 2 изложить в следующей редакции:</w:t>
      </w:r>
    </w:p>
    <w:p w:rsidR="00F061D3" w:rsidRDefault="00F061D3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«2.2. Государственную услугу предоставляет ГКУ «Ленавтодор».»;</w:t>
      </w:r>
    </w:p>
    <w:p w:rsidR="00B02C97" w:rsidRPr="00B02C97" w:rsidRDefault="00F061D3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1D3">
        <w:rPr>
          <w:rFonts w:ascii="Times New Roman" w:hAnsi="Times New Roman" w:cs="Times New Roman"/>
          <w:sz w:val="28"/>
          <w:szCs w:val="28"/>
        </w:rPr>
        <w:t>5</w:t>
      </w:r>
      <w:r w:rsidRPr="00B02C97">
        <w:rPr>
          <w:rFonts w:ascii="Times New Roman" w:hAnsi="Times New Roman" w:cs="Times New Roman"/>
          <w:sz w:val="28"/>
          <w:szCs w:val="28"/>
        </w:rPr>
        <w:t>) пункт 2.4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«Срок предоставления государственной услуги составляет тридцать календарных дней  со дня поступления заявления о ее предоставлении в ГКУ «Ленавтодор».»;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61D3">
        <w:rPr>
          <w:rFonts w:ascii="Times New Roman" w:hAnsi="Times New Roman" w:cs="Times New Roman"/>
          <w:sz w:val="28"/>
          <w:szCs w:val="28"/>
        </w:rPr>
        <w:t>6</w:t>
      </w:r>
      <w:r w:rsidRPr="00B02C97">
        <w:rPr>
          <w:rFonts w:ascii="Times New Roman" w:hAnsi="Times New Roman" w:cs="Times New Roman"/>
          <w:sz w:val="28"/>
          <w:szCs w:val="28"/>
        </w:rPr>
        <w:t>) пункт 2.6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подлежащих представлению заявителем: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1) заявление о предоставлении услуги в соответствии приложением № 1, в котором указываются: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наименование заявителя;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данные о заявителе: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цель получения согласия (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>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состав и срок проведения работ;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планируемое место 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прокладки, переноса или переустройства инженерных коммуникаций</w:t>
      </w:r>
      <w:r w:rsidR="00EC184A">
        <w:rPr>
          <w:rFonts w:ascii="Times New Roman" w:hAnsi="Times New Roman" w:cs="Times New Roman"/>
          <w:sz w:val="28"/>
          <w:szCs w:val="28"/>
        </w:rPr>
        <w:t>, их эксплуатации</w:t>
      </w:r>
      <w:r w:rsidRPr="00B02C97">
        <w:rPr>
          <w:rFonts w:ascii="Times New Roman" w:hAnsi="Times New Roman" w:cs="Times New Roman"/>
          <w:sz w:val="28"/>
          <w:szCs w:val="28"/>
        </w:rPr>
        <w:t xml:space="preserve">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срок действия согласия, достаточный для 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прокладки, переноса или переустройства инженерных коммуникаций  в  границах полос отвода автомобильных дорог, прокладк</w:t>
      </w:r>
      <w:r w:rsidR="00EC184A">
        <w:rPr>
          <w:rFonts w:ascii="Times New Roman" w:hAnsi="Times New Roman" w:cs="Times New Roman"/>
          <w:sz w:val="28"/>
          <w:szCs w:val="28"/>
        </w:rPr>
        <w:t>и</w:t>
      </w:r>
      <w:r w:rsidR="00EC184A" w:rsidRPr="00EC184A">
        <w:rPr>
          <w:rFonts w:ascii="Times New Roman" w:hAnsi="Times New Roman" w:cs="Times New Roman"/>
          <w:sz w:val="28"/>
          <w:szCs w:val="28"/>
        </w:rPr>
        <w:t>, перенос</w:t>
      </w:r>
      <w:r w:rsidR="00EC184A">
        <w:rPr>
          <w:rFonts w:ascii="Times New Roman" w:hAnsi="Times New Roman" w:cs="Times New Roman"/>
          <w:sz w:val="28"/>
          <w:szCs w:val="28"/>
        </w:rPr>
        <w:t>а</w:t>
      </w:r>
      <w:r w:rsidR="00EC184A" w:rsidRPr="00EC184A">
        <w:rPr>
          <w:rFonts w:ascii="Times New Roman" w:hAnsi="Times New Roman" w:cs="Times New Roman"/>
          <w:sz w:val="28"/>
          <w:szCs w:val="28"/>
        </w:rPr>
        <w:t xml:space="preserve"> или переустройств</w:t>
      </w:r>
      <w:r w:rsidR="00EC184A">
        <w:rPr>
          <w:rFonts w:ascii="Times New Roman" w:hAnsi="Times New Roman" w:cs="Times New Roman"/>
          <w:sz w:val="28"/>
          <w:szCs w:val="28"/>
        </w:rPr>
        <w:t>а</w:t>
      </w:r>
      <w:r w:rsidR="00EC184A" w:rsidRPr="00EC184A">
        <w:rPr>
          <w:rFonts w:ascii="Times New Roman" w:hAnsi="Times New Roman" w:cs="Times New Roman"/>
          <w:sz w:val="28"/>
          <w:szCs w:val="28"/>
        </w:rPr>
        <w:t xml:space="preserve"> инженерных </w:t>
      </w:r>
      <w:r w:rsidR="00EC184A" w:rsidRPr="00EC184A">
        <w:rPr>
          <w:rFonts w:ascii="Times New Roman" w:hAnsi="Times New Roman" w:cs="Times New Roman"/>
          <w:sz w:val="28"/>
          <w:szCs w:val="28"/>
        </w:rPr>
        <w:lastRenderedPageBreak/>
        <w:t>коммуникаций, их эксплуатаци</w:t>
      </w:r>
      <w:r w:rsidR="00EC184A">
        <w:rPr>
          <w:rFonts w:ascii="Times New Roman" w:hAnsi="Times New Roman" w:cs="Times New Roman"/>
          <w:sz w:val="28"/>
          <w:szCs w:val="28"/>
        </w:rPr>
        <w:t>и</w:t>
      </w:r>
      <w:r w:rsidR="00EC184A" w:rsidRPr="00EC184A">
        <w:rPr>
          <w:rFonts w:ascii="Times New Roman" w:hAnsi="Times New Roman" w:cs="Times New Roman"/>
          <w:sz w:val="28"/>
          <w:szCs w:val="28"/>
        </w:rPr>
        <w:t xml:space="preserve">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>, но не более трех лет;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способ получения согласия (почтовая связь, факс, электронная почта).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К заявлению прилагаются: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схема планируемо</w:t>
      </w:r>
      <w:r w:rsidR="00EC184A">
        <w:rPr>
          <w:rFonts w:ascii="Times New Roman" w:hAnsi="Times New Roman" w:cs="Times New Roman"/>
          <w:sz w:val="28"/>
          <w:szCs w:val="28"/>
        </w:rPr>
        <w:t>й</w:t>
      </w:r>
      <w:r w:rsidRPr="00B02C97">
        <w:rPr>
          <w:rFonts w:ascii="Times New Roman" w:hAnsi="Times New Roman" w:cs="Times New Roman"/>
          <w:sz w:val="28"/>
          <w:szCs w:val="28"/>
        </w:rPr>
        <w:t xml:space="preserve"> 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прокладки, переноса или переустройства инженерных коммуникаций  в  границах полос</w:t>
      </w:r>
      <w:r w:rsidR="00EC184A">
        <w:rPr>
          <w:rFonts w:ascii="Times New Roman" w:hAnsi="Times New Roman" w:cs="Times New Roman"/>
          <w:sz w:val="28"/>
          <w:szCs w:val="28"/>
        </w:rPr>
        <w:t>ы</w:t>
      </w:r>
      <w:r w:rsidR="00EC184A" w:rsidRPr="00EC184A">
        <w:rPr>
          <w:rFonts w:ascii="Times New Roman" w:hAnsi="Times New Roman" w:cs="Times New Roman"/>
          <w:sz w:val="28"/>
          <w:szCs w:val="28"/>
        </w:rPr>
        <w:t xml:space="preserve"> отвода, придорожных полос </w:t>
      </w:r>
      <w:r w:rsidRPr="00B02C97">
        <w:rPr>
          <w:rFonts w:ascii="Times New Roman" w:hAnsi="Times New Roman" w:cs="Times New Roman"/>
          <w:sz w:val="28"/>
          <w:szCs w:val="28"/>
        </w:rPr>
        <w:t>автомобильной дороги в масштабе 1:500 с отображением</w:t>
      </w:r>
      <w:r w:rsidR="00EC184A" w:rsidRPr="00EC184A">
        <w:t xml:space="preserve"> 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прокладки, перено</w:t>
      </w:r>
      <w:r w:rsidR="00EC184A">
        <w:rPr>
          <w:rFonts w:ascii="Times New Roman" w:hAnsi="Times New Roman" w:cs="Times New Roman"/>
          <w:sz w:val="28"/>
          <w:szCs w:val="28"/>
        </w:rPr>
        <w:t>са или переустройства инженерной коммуникации</w:t>
      </w:r>
      <w:r w:rsidRPr="00B02C97">
        <w:rPr>
          <w:rFonts w:ascii="Times New Roman" w:hAnsi="Times New Roman" w:cs="Times New Roman"/>
          <w:sz w:val="28"/>
          <w:szCs w:val="28"/>
        </w:rPr>
        <w:t xml:space="preserve">; границ полосы отвода и придорожных полос автомобильной дороги;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сведения об утверждении документации по планировке территории </w:t>
      </w:r>
      <w:r w:rsidR="00EC184A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EC184A" w:rsidRPr="00EC184A">
        <w:rPr>
          <w:rFonts w:ascii="Times New Roman" w:hAnsi="Times New Roman" w:cs="Times New Roman"/>
          <w:sz w:val="28"/>
          <w:szCs w:val="28"/>
        </w:rPr>
        <w:t xml:space="preserve">прокладки, переноса или переустройства инженерных коммуникаций </w:t>
      </w:r>
      <w:r w:rsidRPr="00B02C97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копии ранее выданных согласий на </w:t>
      </w:r>
      <w:r w:rsidR="00EC184A" w:rsidRPr="00EC184A">
        <w:rPr>
          <w:rFonts w:ascii="Times New Roman" w:hAnsi="Times New Roman" w:cs="Times New Roman"/>
          <w:sz w:val="28"/>
          <w:szCs w:val="28"/>
        </w:rPr>
        <w:t>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</w:t>
      </w:r>
      <w:r w:rsidR="00EC184A">
        <w:rPr>
          <w:rFonts w:ascii="Times New Roman" w:hAnsi="Times New Roman" w:cs="Times New Roman"/>
          <w:sz w:val="28"/>
          <w:szCs w:val="28"/>
        </w:rPr>
        <w:t xml:space="preserve"> </w:t>
      </w:r>
      <w:r w:rsidRPr="00B02C97">
        <w:rPr>
          <w:rFonts w:ascii="Times New Roman" w:hAnsi="Times New Roman" w:cs="Times New Roman"/>
          <w:sz w:val="28"/>
          <w:szCs w:val="28"/>
        </w:rPr>
        <w:t>(при наличии)</w:t>
      </w:r>
      <w:r w:rsidR="00664C89">
        <w:rPr>
          <w:rFonts w:ascii="Times New Roman" w:hAnsi="Times New Roman" w:cs="Times New Roman"/>
          <w:sz w:val="28"/>
          <w:szCs w:val="28"/>
        </w:rPr>
        <w:t>;</w:t>
      </w:r>
      <w:r w:rsidRPr="00B02C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C89">
        <w:rPr>
          <w:rFonts w:ascii="Times New Roman" w:hAnsi="Times New Roman" w:cs="Times New Roman"/>
          <w:sz w:val="28"/>
          <w:szCs w:val="28"/>
        </w:rPr>
        <w:t xml:space="preserve">2) </w:t>
      </w:r>
      <w:r w:rsidRPr="00B02C97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  <w:r w:rsidRPr="00B02C97">
        <w:t xml:space="preserve"> </w:t>
      </w:r>
      <w:r w:rsidRPr="00B02C97">
        <w:rPr>
          <w:rFonts w:ascii="Times New Roman" w:hAnsi="Times New Roman" w:cs="Times New Roman"/>
          <w:sz w:val="28"/>
          <w:szCs w:val="28"/>
        </w:rPr>
        <w:t>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C89">
        <w:rPr>
          <w:rFonts w:ascii="Times New Roman" w:hAnsi="Times New Roman" w:cs="Times New Roman"/>
          <w:sz w:val="28"/>
          <w:szCs w:val="28"/>
        </w:rPr>
        <w:t xml:space="preserve">3) </w:t>
      </w:r>
      <w:r w:rsidRPr="00B02C97">
        <w:rPr>
          <w:rFonts w:ascii="Times New Roman" w:hAnsi="Times New Roman" w:cs="Times New Roman"/>
          <w:sz w:val="28"/>
          <w:szCs w:val="28"/>
        </w:rPr>
        <w:t>учредительные документы (при обращении юридического лица);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4C89">
        <w:rPr>
          <w:rFonts w:ascii="Times New Roman" w:hAnsi="Times New Roman" w:cs="Times New Roman"/>
          <w:sz w:val="28"/>
          <w:szCs w:val="28"/>
        </w:rPr>
        <w:t xml:space="preserve">4) </w:t>
      </w:r>
      <w:r w:rsidRPr="00B02C97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земельные участки, права на которые не зарегистрированы в Едином государственном реестре недвижимости;»;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6) пункт 2.9 изложить в следующей редакции: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«2.9. Исчерпывающий перечень оснований для отказа в предоставлении государственной услуги:</w:t>
      </w:r>
    </w:p>
    <w:p w:rsidR="00B02C97" w:rsidRPr="00B02C97" w:rsidRDefault="00790DAC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</w:t>
      </w:r>
      <w:r w:rsidR="00664C89">
        <w:rPr>
          <w:rFonts w:ascii="Times New Roman" w:hAnsi="Times New Roman" w:cs="Times New Roman"/>
          <w:sz w:val="28"/>
          <w:szCs w:val="28"/>
        </w:rPr>
        <w:t xml:space="preserve">еполнота представленных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перечню, предусмотренному </w:t>
      </w:r>
      <w:r w:rsidR="00664C89">
        <w:rPr>
          <w:rFonts w:ascii="Times New Roman" w:hAnsi="Times New Roman" w:cs="Times New Roman"/>
          <w:sz w:val="28"/>
          <w:szCs w:val="28"/>
        </w:rPr>
        <w:t xml:space="preserve">п.2.6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64C89">
        <w:rPr>
          <w:rFonts w:ascii="Times New Roman" w:hAnsi="Times New Roman" w:cs="Times New Roman"/>
          <w:sz w:val="28"/>
          <w:szCs w:val="28"/>
        </w:rPr>
        <w:t>егламента</w:t>
      </w:r>
      <w:r w:rsidR="00B02C97" w:rsidRPr="00B02C97">
        <w:rPr>
          <w:rFonts w:ascii="Times New Roman" w:hAnsi="Times New Roman" w:cs="Times New Roman"/>
          <w:sz w:val="28"/>
          <w:szCs w:val="28"/>
        </w:rPr>
        <w:t>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в заявлении не указаны сведения, предусмотренные абзацами 2-11 пункта 2.6 Регламента,</w:t>
      </w:r>
    </w:p>
    <w:p w:rsid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ГКУ «Ленавтодор» не уполномочен выдавать согласие, предусмотренное </w:t>
      </w:r>
      <w:r w:rsidR="00790DAC">
        <w:rPr>
          <w:rFonts w:ascii="Times New Roman" w:hAnsi="Times New Roman" w:cs="Times New Roman"/>
          <w:sz w:val="28"/>
          <w:szCs w:val="28"/>
        </w:rPr>
        <w:t>Р</w:t>
      </w:r>
      <w:r w:rsidRPr="00B02C97">
        <w:rPr>
          <w:rFonts w:ascii="Times New Roman" w:hAnsi="Times New Roman" w:cs="Times New Roman"/>
          <w:sz w:val="28"/>
          <w:szCs w:val="28"/>
        </w:rPr>
        <w:t>егламентом;</w:t>
      </w:r>
    </w:p>
    <w:p w:rsidR="00B02C97" w:rsidRPr="00B02C97" w:rsidRDefault="00790DAC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90DAC">
        <w:rPr>
          <w:rFonts w:ascii="Times New Roman" w:hAnsi="Times New Roman" w:cs="Times New Roman"/>
          <w:sz w:val="28"/>
          <w:szCs w:val="28"/>
        </w:rPr>
        <w:t>реконструкция участка автомобильной дороги, на котором планировалось разместить инженерные коммуникации, либо проведение иных неотложных дорожных работ, требующих переноса инженерных коммуникаций.</w:t>
      </w:r>
      <w:r w:rsidR="00B02C97" w:rsidRPr="00B02C97">
        <w:rPr>
          <w:rFonts w:ascii="Times New Roman" w:hAnsi="Times New Roman" w:cs="Times New Roman"/>
          <w:sz w:val="28"/>
          <w:szCs w:val="28"/>
        </w:rPr>
        <w:t>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7) пункт 3.1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«3.1. Состав, последовательность и сроки выполнения административных процедур, требования к порядку их выполнения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         Предоставление государственной услуги включает в себя следующие административные процедуры: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- прием и регистрация заявления о предоставлении государственной услуги – 1 день;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- рассмотрение заявления о предоставлении государственной услуги – 25 дней;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- принятие решения о предоставлении услуги или об отказе в предоставлении государственной услуги – 2 дня;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-   выдача результата – 2 дня.     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Общий срок предоставления государственной услуги составляет не более чем тридцать календарных дней со дня поступления заявления о предоставлении услуги в ГКУ «Ленавтодор».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Последовательность административных действий (процедур) по предоставлению государственной услуги отражена в блок-схеме, представленной в Приложении № 3 к настоящему Административному регламенту.»;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8) абзац первый пункта 3.1.1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«3.1.1. Прием и регистрация заявления о предоставлении государственной услуги.»;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9) в пункте 3.1.2.6 слова «и при отсутствии оснований для отказа в приеме документов, предусмотренных п.2.9 настоящего Административного регламента» исключить;</w:t>
      </w:r>
    </w:p>
    <w:p w:rsidR="006E7BB2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02C97" w:rsidRPr="00B02C97" w:rsidRDefault="006E7BB2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2C97" w:rsidRPr="00B02C97">
        <w:rPr>
          <w:rFonts w:ascii="Times New Roman" w:hAnsi="Times New Roman" w:cs="Times New Roman"/>
          <w:sz w:val="28"/>
          <w:szCs w:val="28"/>
        </w:rPr>
        <w:t>10) пункт 3.1.2.29 исключить;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11) пункт 3.1.3 изложить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«3.1.3. Принятие решения о предоставлении государственной услуги или об отказе в ее предоставлении»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3.1.3.1. Основание для начала административной процедуры: представление специалистом отдела землепользования и имущественных отношений ГКУ «Ленавтодор», ответственным за формирование проекта согласия на </w:t>
      </w:r>
      <w:r w:rsidR="00790DAC" w:rsidRPr="00790DAC">
        <w:rPr>
          <w:rFonts w:ascii="Times New Roman" w:hAnsi="Times New Roman" w:cs="Times New Roman"/>
          <w:sz w:val="28"/>
          <w:szCs w:val="28"/>
        </w:rPr>
        <w:t>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 xml:space="preserve"> (далее – согласие) заместителю директора ГКУ «Ленавтодор», ответственному за подписание согласия или отказа в выдаче согласия.     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3.1.3.2. Содержание административного действия, продолжительность и (или) максимальный срок его выполнения: рассмотрение проекта  согласия или отказа в выдаче согласия, а также заявления и представленных документов заместителем директора ГКУ «Ленавтодор», ответственным за подписание согласия или отказа в выдаче согласия, в течение 1 дня с даты окончания второй административной процедуры.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         3.1.3.3. Лицо, ответственное за выполнение административной процедуры: заместитель директора ГКУ «Ленавтодор», ответственный за подписание согласия или отказа в выдаче согласия.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3.1.3.4. Критерий принятия решения: наличие/отсутствие у заявителя права на получение государственной услуги.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3.1.3.5. Результат выполнения административной процедуры: подписание согласия на </w:t>
      </w:r>
      <w:r w:rsidR="00A61071" w:rsidRPr="00A61071">
        <w:rPr>
          <w:rFonts w:ascii="Times New Roman" w:hAnsi="Times New Roman" w:cs="Times New Roman"/>
          <w:sz w:val="28"/>
          <w:szCs w:val="28"/>
        </w:rPr>
        <w:t>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 xml:space="preserve"> или отказа в выдаче такого согласия.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Согласие оформляется в виде письма и должно содержать: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сведения о заявителе, которому выдается согласие;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цель получения согласия;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планируемое место </w:t>
      </w:r>
      <w:r w:rsidR="00A61071" w:rsidRPr="00A61071">
        <w:rPr>
          <w:rFonts w:ascii="Times New Roman" w:hAnsi="Times New Roman" w:cs="Times New Roman"/>
          <w:sz w:val="28"/>
          <w:szCs w:val="28"/>
        </w:rPr>
        <w:t>прокладки, переноса или переустройства инженерных коммуникаций  в  границах полос отвода автомобильных дорог, прокладк</w:t>
      </w:r>
      <w:r w:rsidR="00A61071">
        <w:rPr>
          <w:rFonts w:ascii="Times New Roman" w:hAnsi="Times New Roman" w:cs="Times New Roman"/>
          <w:sz w:val="28"/>
          <w:szCs w:val="28"/>
        </w:rPr>
        <w:t>и</w:t>
      </w:r>
      <w:r w:rsidR="00A61071" w:rsidRPr="00A61071">
        <w:rPr>
          <w:rFonts w:ascii="Times New Roman" w:hAnsi="Times New Roman" w:cs="Times New Roman"/>
          <w:sz w:val="28"/>
          <w:szCs w:val="28"/>
        </w:rPr>
        <w:t>, перенос</w:t>
      </w:r>
      <w:r w:rsidR="00A61071">
        <w:rPr>
          <w:rFonts w:ascii="Times New Roman" w:hAnsi="Times New Roman" w:cs="Times New Roman"/>
          <w:sz w:val="28"/>
          <w:szCs w:val="28"/>
        </w:rPr>
        <w:t>а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или переустройств</w:t>
      </w:r>
      <w:r w:rsidR="00A61071">
        <w:rPr>
          <w:rFonts w:ascii="Times New Roman" w:hAnsi="Times New Roman" w:cs="Times New Roman"/>
          <w:sz w:val="28"/>
          <w:szCs w:val="28"/>
        </w:rPr>
        <w:t>а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инженерн</w:t>
      </w:r>
      <w:r w:rsidR="00A61071">
        <w:rPr>
          <w:rFonts w:ascii="Times New Roman" w:hAnsi="Times New Roman" w:cs="Times New Roman"/>
          <w:sz w:val="28"/>
          <w:szCs w:val="28"/>
        </w:rPr>
        <w:t>ых коммуникаций, их эксплуатации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>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технические требования и условия, обязательные для исполнения, в том числе содержащие условие о необходимости включения работ по </w:t>
      </w:r>
      <w:r w:rsidR="00A61071">
        <w:rPr>
          <w:rFonts w:ascii="Times New Roman" w:hAnsi="Times New Roman" w:cs="Times New Roman"/>
          <w:sz w:val="28"/>
          <w:szCs w:val="28"/>
        </w:rPr>
        <w:t>прокладке</w:t>
      </w:r>
      <w:r w:rsidR="00A61071" w:rsidRPr="00A61071">
        <w:rPr>
          <w:rFonts w:ascii="Times New Roman" w:hAnsi="Times New Roman" w:cs="Times New Roman"/>
          <w:sz w:val="28"/>
          <w:szCs w:val="28"/>
        </w:rPr>
        <w:t>, перенос</w:t>
      </w:r>
      <w:r w:rsidR="00A61071">
        <w:rPr>
          <w:rFonts w:ascii="Times New Roman" w:hAnsi="Times New Roman" w:cs="Times New Roman"/>
          <w:sz w:val="28"/>
          <w:szCs w:val="28"/>
        </w:rPr>
        <w:t>у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или переустройств</w:t>
      </w:r>
      <w:r w:rsidR="00A61071">
        <w:rPr>
          <w:rFonts w:ascii="Times New Roman" w:hAnsi="Times New Roman" w:cs="Times New Roman"/>
          <w:sz w:val="28"/>
          <w:szCs w:val="28"/>
        </w:rPr>
        <w:t>у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инженерных коммуникаций  в  границах полос отвода автомобильных дорог, прокладк</w:t>
      </w:r>
      <w:r w:rsidR="00A61071">
        <w:rPr>
          <w:rFonts w:ascii="Times New Roman" w:hAnsi="Times New Roman" w:cs="Times New Roman"/>
          <w:sz w:val="28"/>
          <w:szCs w:val="28"/>
        </w:rPr>
        <w:t>е</w:t>
      </w:r>
      <w:r w:rsidR="00A61071" w:rsidRPr="00A61071">
        <w:rPr>
          <w:rFonts w:ascii="Times New Roman" w:hAnsi="Times New Roman" w:cs="Times New Roman"/>
          <w:sz w:val="28"/>
          <w:szCs w:val="28"/>
        </w:rPr>
        <w:t>, перенос</w:t>
      </w:r>
      <w:r w:rsidR="00A61071">
        <w:rPr>
          <w:rFonts w:ascii="Times New Roman" w:hAnsi="Times New Roman" w:cs="Times New Roman"/>
          <w:sz w:val="28"/>
          <w:szCs w:val="28"/>
        </w:rPr>
        <w:t>у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или переустройств</w:t>
      </w:r>
      <w:r w:rsidR="00A61071">
        <w:rPr>
          <w:rFonts w:ascii="Times New Roman" w:hAnsi="Times New Roman" w:cs="Times New Roman"/>
          <w:sz w:val="28"/>
          <w:szCs w:val="28"/>
        </w:rPr>
        <w:t>у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инженерных коммуникаций, их эксплуатаци</w:t>
      </w:r>
      <w:r w:rsidR="00A61071">
        <w:rPr>
          <w:rFonts w:ascii="Times New Roman" w:hAnsi="Times New Roman" w:cs="Times New Roman"/>
          <w:sz w:val="28"/>
          <w:szCs w:val="28"/>
        </w:rPr>
        <w:t>и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  в  границах придорожных полос автомобильных дорог</w:t>
      </w:r>
      <w:r w:rsidRPr="00B02C97">
        <w:rPr>
          <w:rFonts w:ascii="Times New Roman" w:hAnsi="Times New Roman" w:cs="Times New Roman"/>
          <w:sz w:val="28"/>
          <w:szCs w:val="28"/>
        </w:rPr>
        <w:t>, но не более трех лет;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подпись заместитель директора ГКУ «Ленавтодор», ответственного за подписание согласия или отказа в выдаче согласия.»;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12) дополнить пунктом 3.1.4 в следующей редакции: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«3.1.5. Выдача результата.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3.1.5.1. Основание для начала административной процедуры: подписанное </w:t>
      </w:r>
      <w:r w:rsidR="00A61071">
        <w:rPr>
          <w:rFonts w:ascii="Times New Roman" w:hAnsi="Times New Roman" w:cs="Times New Roman"/>
          <w:sz w:val="28"/>
          <w:szCs w:val="28"/>
        </w:rPr>
        <w:t>согласия</w:t>
      </w:r>
      <w:r w:rsidRPr="00B02C97">
        <w:rPr>
          <w:rFonts w:ascii="Times New Roman" w:hAnsi="Times New Roman" w:cs="Times New Roman"/>
          <w:sz w:val="28"/>
          <w:szCs w:val="28"/>
        </w:rPr>
        <w:t xml:space="preserve"> на </w:t>
      </w:r>
      <w:r w:rsidR="00A6107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61071" w:rsidRPr="00A61071">
        <w:rPr>
          <w:rFonts w:ascii="Times New Roman" w:hAnsi="Times New Roman" w:cs="Times New Roman"/>
          <w:sz w:val="28"/>
          <w:szCs w:val="28"/>
        </w:rPr>
        <w:t>прокладки, переноса или переустройства инженерных коммуникаций  в  границах полос отвода автомобильных дорог, прокладк</w:t>
      </w:r>
      <w:r w:rsidR="00A61071">
        <w:rPr>
          <w:rFonts w:ascii="Times New Roman" w:hAnsi="Times New Roman" w:cs="Times New Roman"/>
          <w:sz w:val="28"/>
          <w:szCs w:val="28"/>
        </w:rPr>
        <w:t>у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, перенос или переустройство инженерных коммуникаций, их эксплуатацию  в  границах придорожных полос автомобильных дорог </w:t>
      </w:r>
      <w:r w:rsidRPr="00B02C97">
        <w:rPr>
          <w:rFonts w:ascii="Times New Roman" w:hAnsi="Times New Roman" w:cs="Times New Roman"/>
          <w:sz w:val="28"/>
          <w:szCs w:val="28"/>
        </w:rPr>
        <w:t>регионального значения или отказа в выдаче такого согласия.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3.1.5.2. Содержание административного действия, продолжительность и(или) максимальный срок его выполнения: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1 действие: сотрудник ГКУ «Ленавтодор», ответственный за делопроизводство, регистрирует результат предоставления государственной услуги: подписанное согласие на </w:t>
      </w:r>
      <w:r w:rsidR="00A6107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A61071" w:rsidRPr="00A61071">
        <w:rPr>
          <w:rFonts w:ascii="Times New Roman" w:hAnsi="Times New Roman" w:cs="Times New Roman"/>
          <w:sz w:val="28"/>
          <w:szCs w:val="28"/>
        </w:rPr>
        <w:t xml:space="preserve">прокладки, переноса или переустройства инженерных коммуникаций  в  границах полос отвода </w:t>
      </w:r>
      <w:r w:rsidR="00A61071" w:rsidRPr="00A61071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 </w:t>
      </w:r>
      <w:r w:rsidRPr="00B02C97">
        <w:rPr>
          <w:rFonts w:ascii="Times New Roman" w:hAnsi="Times New Roman" w:cs="Times New Roman"/>
          <w:sz w:val="28"/>
          <w:szCs w:val="28"/>
        </w:rPr>
        <w:t>регионального значения или уведомление об отказе в выдаче такого согласия не позднее 1 дня с даты окончания третьей административной процедуры.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2 действие: сотрудник ГКУ «Ленавтодор», ответственный за делопроизводство, направляет результат предоставления государственной услуги способом, указанным в заявлении, не позднее 1 дня с даты окончания первого административного действия данной административной процедуры.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3.1.5.3. Лицо, ответственное за выполнение административной процедуры: сотрудник ГКУ «Ленавтодор», ответственный за делопроизводство.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3.1.5.4. Результат выполнения административной процедуры: направление заявителю результата предоставления государственной услуги способом, указанным в заявлении.»;</w:t>
      </w:r>
    </w:p>
    <w:p w:rsidR="00B02C97" w:rsidRPr="00B02C97" w:rsidRDefault="00B02C97" w:rsidP="00B02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 13) абзац второй пункта 3.2.8 изложить в следующей редакции:</w:t>
      </w:r>
    </w:p>
    <w:p w:rsidR="00B02C97" w:rsidRPr="00B02C97" w:rsidRDefault="00B02C97" w:rsidP="00A61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 «в день регистрации запроса формирует через АИС "Межвед ЛО" приглашение на прием, которое должно содержать следующую информацию: адрес ГКУ «Ленавтодор»,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"Межвед ЛО" дело переводит в статус "Заявитель приглашен на прием". Прием назначается на ближайшую свободную дату и время в соответствии с графиком работы ГКУ «Ленавтодор».»;</w:t>
      </w:r>
    </w:p>
    <w:p w:rsidR="00B02C97" w:rsidRPr="00B02C97" w:rsidRDefault="00B02C97" w:rsidP="00B0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C97" w:rsidRPr="00B02C97" w:rsidRDefault="00B02C97" w:rsidP="00B0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         14) абзац 4 пункта 3.3.2, абзац 3 пункта 4.1 исключить;</w:t>
      </w:r>
    </w:p>
    <w:p w:rsidR="00A61071" w:rsidRPr="00A61071" w:rsidRDefault="00221481" w:rsidP="00A61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4063">
        <w:rPr>
          <w:rFonts w:ascii="Times New Roman" w:hAnsi="Times New Roman" w:cs="Times New Roman"/>
          <w:sz w:val="28"/>
          <w:szCs w:val="28"/>
        </w:rPr>
        <w:t xml:space="preserve">      </w:t>
      </w:r>
      <w:r w:rsidR="006F446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5D13" w:rsidRPr="00A61071" w:rsidRDefault="00A61071" w:rsidP="00A610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15) р</w:t>
      </w:r>
      <w:r w:rsidR="006D5D13" w:rsidRPr="00A61071">
        <w:rPr>
          <w:rFonts w:ascii="Times New Roman" w:hAnsi="Times New Roman" w:cs="Times New Roman"/>
          <w:sz w:val="28"/>
          <w:szCs w:val="28"/>
        </w:rPr>
        <w:t>аздел 5 изложить в следующей редакции:</w:t>
      </w:r>
    </w:p>
    <w:p w:rsidR="006D5D13" w:rsidRPr="00A61071" w:rsidRDefault="00221481" w:rsidP="00A6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 «</w:t>
      </w:r>
      <w:r w:rsidR="00A61071" w:rsidRPr="00A61071">
        <w:rPr>
          <w:rFonts w:ascii="Times New Roman" w:hAnsi="Times New Roman" w:cs="Times New Roman"/>
          <w:b/>
          <w:sz w:val="28"/>
          <w:szCs w:val="28"/>
        </w:rPr>
        <w:t>5.</w:t>
      </w:r>
      <w:r w:rsidR="00A61071">
        <w:rPr>
          <w:rFonts w:ascii="Times New Roman" w:hAnsi="Times New Roman" w:cs="Times New Roman"/>
          <w:sz w:val="28"/>
          <w:szCs w:val="28"/>
        </w:rPr>
        <w:t xml:space="preserve"> </w:t>
      </w:r>
      <w:r w:rsidR="006D5D13" w:rsidRPr="00A61071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071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6F4465" w:rsidRPr="00A61071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b/>
          <w:sz w:val="28"/>
          <w:szCs w:val="28"/>
        </w:rPr>
        <w:t>, должностных лиц</w:t>
      </w:r>
      <w:r w:rsidR="00060E6E" w:rsidRPr="00A61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65" w:rsidRPr="00A61071">
        <w:rPr>
          <w:rFonts w:ascii="Times New Roman" w:hAnsi="Times New Roman" w:cs="Times New Roman"/>
          <w:b/>
          <w:sz w:val="28"/>
          <w:szCs w:val="28"/>
        </w:rPr>
        <w:t>ГКУ «Ленавтодор»</w:t>
      </w:r>
      <w:r w:rsidR="00060E6E" w:rsidRPr="00A61071">
        <w:rPr>
          <w:rFonts w:ascii="Times New Roman" w:hAnsi="Times New Roman" w:cs="Times New Roman"/>
          <w:b/>
          <w:sz w:val="28"/>
          <w:szCs w:val="28"/>
        </w:rPr>
        <w:t xml:space="preserve"> или его работников</w:t>
      </w:r>
      <w:r w:rsidRPr="00A61071">
        <w:rPr>
          <w:rFonts w:ascii="Times New Roman" w:hAnsi="Times New Roman" w:cs="Times New Roman"/>
          <w:b/>
          <w:sz w:val="28"/>
          <w:szCs w:val="28"/>
        </w:rPr>
        <w:t>,</w:t>
      </w:r>
      <w:r w:rsidR="006F4465" w:rsidRPr="00A61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071">
        <w:rPr>
          <w:rFonts w:ascii="Times New Roman" w:hAnsi="Times New Roman" w:cs="Times New Roman"/>
          <w:b/>
          <w:sz w:val="28"/>
          <w:szCs w:val="28"/>
        </w:rPr>
        <w:t>многофункционального центра предоставления государственных</w:t>
      </w:r>
      <w:r w:rsidR="006F4465" w:rsidRPr="00A61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071">
        <w:rPr>
          <w:rFonts w:ascii="Times New Roman" w:hAnsi="Times New Roman" w:cs="Times New Roman"/>
          <w:b/>
          <w:sz w:val="28"/>
          <w:szCs w:val="28"/>
        </w:rPr>
        <w:t>и муниципальных услуг, работника многофункционального центра</w:t>
      </w:r>
      <w:r w:rsidR="006F4465" w:rsidRPr="00A61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071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</w:t>
      </w:r>
      <w:r w:rsidR="006F4465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F4465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 w:rsidRPr="00A61071">
        <w:rPr>
          <w:rFonts w:ascii="Times New Roman" w:hAnsi="Times New Roman" w:cs="Times New Roman"/>
          <w:sz w:val="28"/>
          <w:szCs w:val="28"/>
        </w:rPr>
        <w:t xml:space="preserve"> или его работников</w:t>
      </w:r>
      <w:r w:rsidRPr="00A61071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 являются: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государственной услуги, запроса, указанного в </w:t>
      </w:r>
      <w:hyperlink r:id="rId7" w:history="1">
        <w:r w:rsidRPr="00A61071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8" w:history="1">
        <w:r w:rsidRPr="00A610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государственной услуги, у заявителя;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9" w:history="1">
        <w:r w:rsidRPr="00A610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060E6E" w:rsidRPr="00A61071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A6107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услуг в полном объеме в порядке, определенном </w:t>
      </w:r>
      <w:hyperlink r:id="rId10" w:history="1">
        <w:r w:rsidRPr="00A610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11" w:history="1">
        <w:r w:rsidRPr="00A610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2" w:history="1">
        <w:r w:rsidRPr="00A61071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13" w:history="1">
        <w:r w:rsidRPr="00A61071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61071">
        <w:rPr>
          <w:rFonts w:ascii="Times New Roman" w:hAnsi="Times New Roman" w:cs="Times New Roman"/>
          <w:sz w:val="28"/>
          <w:szCs w:val="28"/>
        </w:rPr>
        <w:t xml:space="preserve">,  </w:t>
      </w:r>
      <w:r w:rsidRPr="00A61071">
        <w:rPr>
          <w:rFonts w:ascii="Times New Roman" w:hAnsi="Times New Roman" w:cs="Times New Roman"/>
          <w:sz w:val="28"/>
          <w:szCs w:val="28"/>
        </w:rPr>
        <w:t xml:space="preserve">ГБУ ЛО "МФЦ" либо в Комитет экономического развития и инвестиционной деятельности Ленинградской области, являющийся учредителем ГБУ ЛО "МФЦ" (далее - учредитель ГБУ ЛО "МФЦ"). Жалобы на решения и действия (бездействие) руководителя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 подаются в </w:t>
      </w:r>
      <w:r w:rsidR="00696E1B" w:rsidRPr="00A61071">
        <w:rPr>
          <w:rFonts w:ascii="Times New Roman" w:hAnsi="Times New Roman" w:cs="Times New Roman"/>
          <w:sz w:val="28"/>
          <w:szCs w:val="28"/>
        </w:rPr>
        <w:t>Комитет по дорожному хозяйству Ленинградской области</w:t>
      </w:r>
      <w:r w:rsidRPr="00A61071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работника ГБУ ЛО "МФЦ" подаются руководителю многофункционального центра. Жалобы на решения и действия (бездействие) ГБУ ЛО "МФЦ" подаются </w:t>
      </w:r>
      <w:r w:rsidR="00E90178" w:rsidRPr="00A61071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и инвестиционной деятельности Ленинградской области, являющемуся </w:t>
      </w:r>
      <w:r w:rsidRPr="00A61071">
        <w:rPr>
          <w:rFonts w:ascii="Times New Roman" w:hAnsi="Times New Roman" w:cs="Times New Roman"/>
          <w:sz w:val="28"/>
          <w:szCs w:val="28"/>
        </w:rPr>
        <w:t>учредителю ГБУ ЛО "МФЦ" или должностному лицу, уполномоченному нормативным правовым актом Ленинградской области.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61071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A61071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</w:t>
      </w:r>
      <w:r w:rsidRPr="00A61071">
        <w:rPr>
          <w:rFonts w:ascii="Times New Roman" w:hAnsi="Times New Roman" w:cs="Times New Roman"/>
          <w:sz w:val="28"/>
          <w:szCs w:val="28"/>
        </w:rPr>
        <w:lastRenderedPageBreak/>
        <w:t xml:space="preserve">центр, с использованием информационно-телекоммуникационной сети "Интернет", официального сайта </w:t>
      </w:r>
      <w:r w:rsidR="00E90178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>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A61071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N 210-ФЗ.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96E1B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="00E90178" w:rsidRPr="00A61071">
        <w:rPr>
          <w:rFonts w:ascii="Times New Roman" w:hAnsi="Times New Roman" w:cs="Times New Roman"/>
          <w:sz w:val="28"/>
          <w:szCs w:val="28"/>
        </w:rPr>
        <w:t xml:space="preserve"> или его работника</w:t>
      </w:r>
      <w:r w:rsidRPr="00A61071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руководителя и(или) работника, решения и действия (бездействие) которых обжалуются;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E90178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A61071">
        <w:rPr>
          <w:rFonts w:ascii="Times New Roman" w:hAnsi="Times New Roman" w:cs="Times New Roman"/>
          <w:sz w:val="28"/>
          <w:szCs w:val="28"/>
        </w:rPr>
        <w:t>ГКУ «Ленавтодор» или его работника</w:t>
      </w:r>
      <w:r w:rsidRPr="00A61071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E90178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90178" w:rsidRPr="00A61071">
        <w:rPr>
          <w:rFonts w:ascii="Times New Roman" w:hAnsi="Times New Roman" w:cs="Times New Roman"/>
          <w:sz w:val="28"/>
          <w:szCs w:val="28"/>
        </w:rPr>
        <w:t>ГКУ «Ленавтодор» или его работника</w:t>
      </w:r>
      <w:r w:rsidRPr="00A61071">
        <w:rPr>
          <w:rFonts w:ascii="Times New Roman" w:hAnsi="Times New Roman" w:cs="Times New Roman"/>
          <w:sz w:val="28"/>
          <w:szCs w:val="28"/>
        </w:rPr>
        <w:t>, филиала, отдела, удаленного рабочего места ГБУ ЛО "МФЦ", его работника. Заявителем могут быть представлены документы (при наличии), подтверждающие доводы заявителя, либо их копии.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A61071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A61071">
        <w:rPr>
          <w:rFonts w:ascii="Times New Roman" w:hAnsi="Times New Roman" w:cs="Times New Roman"/>
          <w:sz w:val="28"/>
          <w:szCs w:val="28"/>
        </w:rPr>
        <w:t xml:space="preserve"> Федерального закона N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595220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 xml:space="preserve">, </w:t>
      </w:r>
      <w:r w:rsidR="00595220" w:rsidRPr="00A61071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Ленинградской области, </w:t>
      </w:r>
      <w:r w:rsidRPr="00A61071">
        <w:rPr>
          <w:rFonts w:ascii="Times New Roman" w:hAnsi="Times New Roman" w:cs="Times New Roman"/>
          <w:sz w:val="28"/>
          <w:szCs w:val="28"/>
        </w:rPr>
        <w:t xml:space="preserve">ГБУ ЛО "МФЦ", учредителю ГБУ ЛО "МФЦ" подлежит рассмотрению в течение пятнадцати рабочих дней со дня ее регистрации, а в случае обжалования отказа </w:t>
      </w:r>
      <w:r w:rsidR="00595220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>, ГБУ ЛО "МФЦ"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lastRenderedPageBreak/>
        <w:t>5.7. По результатам рассмотрения жалобы принимается одно из следующих решений: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595220" w:rsidRPr="00A6107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A61071">
        <w:rPr>
          <w:rFonts w:ascii="Times New Roman" w:hAnsi="Times New Roman" w:cs="Times New Roman"/>
          <w:sz w:val="28"/>
          <w:szCs w:val="28"/>
        </w:rPr>
        <w:t>;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D5D13" w:rsidRPr="00A61071" w:rsidRDefault="00595220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5.8. </w:t>
      </w:r>
      <w:r w:rsidR="006D5D13" w:rsidRPr="00A61071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595220" w:rsidRPr="00A61071">
        <w:rPr>
          <w:rFonts w:ascii="Times New Roman" w:hAnsi="Times New Roman" w:cs="Times New Roman"/>
          <w:sz w:val="28"/>
          <w:szCs w:val="28"/>
        </w:rPr>
        <w:t>ГКУ «Ленавтодор»</w:t>
      </w:r>
      <w:r w:rsidRPr="00A61071">
        <w:rPr>
          <w:rFonts w:ascii="Times New Roman" w:hAnsi="Times New Roman" w:cs="Times New Roman"/>
          <w:sz w:val="28"/>
          <w:szCs w:val="28"/>
        </w:rPr>
        <w:t>, многофункциональным центром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D5D13" w:rsidRPr="00A61071" w:rsidRDefault="006D5D13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D5D13" w:rsidRDefault="00595220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071">
        <w:rPr>
          <w:rFonts w:ascii="Times New Roman" w:hAnsi="Times New Roman" w:cs="Times New Roman"/>
          <w:sz w:val="28"/>
          <w:szCs w:val="28"/>
        </w:rPr>
        <w:t xml:space="preserve">5.9. </w:t>
      </w:r>
      <w:r w:rsidR="006D5D13" w:rsidRPr="00A6107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875C48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C4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5C48">
        <w:rPr>
          <w:rFonts w:ascii="Times New Roman" w:hAnsi="Times New Roman" w:cs="Times New Roman"/>
          <w:sz w:val="28"/>
          <w:szCs w:val="28"/>
        </w:rPr>
        <w:t>) приложение №1 к Административному регламенту изложить в следующей редакции:</w:t>
      </w: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Pr="00673AA9" w:rsidRDefault="00AD6057" w:rsidP="00673AA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73AA9"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№1                                                                                  </w:t>
      </w:r>
    </w:p>
    <w:p w:rsidR="00673AA9" w:rsidRDefault="00673AA9" w:rsidP="00673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Отметка о принятии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 рассмотрение</w:t>
      </w:r>
      <w:r w:rsidRPr="00673AA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673AA9" w:rsidRPr="00673AA9" w:rsidRDefault="00673AA9" w:rsidP="0067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Заместителю директора                  </w:t>
      </w:r>
    </w:p>
    <w:p w:rsidR="00673AA9" w:rsidRPr="00673AA9" w:rsidRDefault="00673AA9" w:rsidP="0067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ГКУ «Ленавтодор»,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79165C" w:rsidRPr="0079165C" w:rsidRDefault="00673AA9" w:rsidP="0079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заявителя </w:t>
      </w:r>
      <w:r w:rsidR="0079165C" w:rsidRPr="0079165C">
        <w:rPr>
          <w:rFonts w:ascii="Times New Roman" w:eastAsia="Times New Roman" w:hAnsi="Times New Roman" w:cs="Times New Roman"/>
          <w:sz w:val="24"/>
          <w:szCs w:val="24"/>
          <w:lang w:eastAsia="ru-RU"/>
        </w:rPr>
        <w:t>;          данные о заявителе:</w:t>
      </w:r>
    </w:p>
    <w:p w:rsidR="0079165C" w:rsidRPr="0079165C" w:rsidRDefault="0079165C" w:rsidP="0079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:rsidR="00673AA9" w:rsidRPr="00673AA9" w:rsidRDefault="0079165C" w:rsidP="00791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  <w:r w:rsidR="00673AA9"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 инженерных                       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____________________________________________________________.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коммуникаций, планирующего осуществить размещение или переустройство 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инженерных коммуникаций в границах полос отвода или придорожных полос  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автомобильной дороги</w:t>
      </w:r>
    </w:p>
    <w:p w:rsidR="00673AA9" w:rsidRPr="00673AA9" w:rsidRDefault="00673AA9" w:rsidP="00673AA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A9" w:rsidRPr="00673AA9" w:rsidRDefault="00673AA9" w:rsidP="00673A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ЗАЯВЛЕНИЕ</w:t>
      </w:r>
    </w:p>
    <w:p w:rsidR="00673AA9" w:rsidRPr="00673AA9" w:rsidRDefault="00673AA9" w:rsidP="00673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согласия, содержащего технические требования и условия, на выполнение работ по прокладке, переносу или переустройству инженерных коммуникаций, их эксплуатации  в границах полос отвода и придорожных полос автомобильных дорог общего пользования регионального или межмуниципального значения Ленинградской области</w:t>
      </w:r>
    </w:p>
    <w:p w:rsidR="00673AA9" w:rsidRPr="00673AA9" w:rsidRDefault="00673AA9" w:rsidP="00673AA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A9" w:rsidRPr="00673AA9" w:rsidRDefault="00673AA9" w:rsidP="00673AA9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выдать согласие, содержащее технические требования и условия, на выполнение работ по прокладке, переносу или переустройству (эксплуатации) инженерных коммуникаций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газо- нефтепровода, ВЛ, кабельной линии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вдоль автомобильной дороги регионального или межмуниципального значения «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Титул автодороги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участке км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………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км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…………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справа (слева)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ее пересечение на км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…………….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 </w:t>
      </w:r>
      <w:r w:rsidRPr="00673AA9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(указать назначение).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 получения согласия (проектирование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:________________________________________________.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и срок проведения работ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:___________________________________.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адастровые номера земельных участков (в случае, если земельные участки сформированы и осуществлена их постановка на государственный кадастровый учет)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:______________________________________________________________.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ланируемое место прокладки, переноса или переустройства инженерных коммуникаций, их эксплуатации относительно автомобильной дороги регионального значения (номер и наименование автомобильной дороги с 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указанием участка в километрах, метрах и стороны (правая или левая)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:_____________________________________________________________.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действия согласия, достаточный для прокладки, переноса или переустройства инженерных коммуникаций  в  границах полос отвода автомобильных дорог, прокладки, переноса или переустройства инженерных коммуникаций, их эксплуатации  в  границах придорожных полос автомобильных дорог, но не более трех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:____________________________________________.</w:t>
      </w:r>
    </w:p>
    <w:p w:rsid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пособ получения согласия (почтовая связь, факс, электронная почта)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:_______________________________________________________________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9165C" w:rsidRDefault="0079165C" w:rsidP="00673AA9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A9" w:rsidRPr="00673AA9" w:rsidRDefault="00673AA9" w:rsidP="00791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673AA9" w:rsidRPr="00673AA9" w:rsidRDefault="00673AA9" w:rsidP="00673A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размещения инженерной коммуникации, составленная на основании топографической съемки земельного участка в масштабе 1:500 - 1:1000, произведенной не ранее одного года до даты обращения, с указанием наименования и направления автомобильной дороги, привязки участков инженерных коммуникаций параллельного следования и пересечений автомобильной дороги к существующему километражу, с обозначением границ полосы отвода автодороги и охранной зоны коммуникации.</w:t>
      </w:r>
    </w:p>
    <w:p w:rsidR="0079165C" w:rsidRPr="0079165C" w:rsidRDefault="00673AA9" w:rsidP="007916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79165C" w:rsidRPr="0079165C">
        <w:t xml:space="preserve"> </w:t>
      </w:r>
      <w:r w:rsidR="0079165C"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схема планируемой прокладки, переноса или переустройства инженерных коммуникаций  в  границах полосы отвода, придорожных полос автомобильной дороги в масштабе 1:500 с отображением прокладки, переноса или переустройства инженерной коммуникации; границ полосы отвода и придорожных полос автомобильной дороги; 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С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об утверждении документации по планировке территории места прокладки, переноса или переустройства инженерных коммуникаций (при наличии);</w:t>
      </w:r>
    </w:p>
    <w:p w:rsidR="0079165C" w:rsidRPr="0079165C" w:rsidRDefault="0079165C" w:rsidP="0079165C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</w:t>
      </w:r>
      <w:r w:rsidRPr="007916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пии ранее выданных согласий на проектирование прокладки, переноса или переустройства инженерных коммуникаций  в  границах полос отвода автомобильных дорог, прокладку, перенос или переустройство инженерных коммуникаций, их эксплуатацию  в  границах придорожных полос автомобильных дорог (при наличии);              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доверенности № ______________________ от __________________________.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(реквизиты доверенности)  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  __________________  __________________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 представителя                           (подпись)          (расшифровка подписи)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 инженерных коммуникаций)  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 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рассмотрения заявления прошу: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55"/>
      </w:tblGrid>
      <w:tr w:rsidR="00673AA9" w:rsidRPr="00673AA9" w:rsidTr="009B4B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руки в ГКУ «Ленавтодор»</w:t>
            </w:r>
          </w:p>
        </w:tc>
      </w:tr>
      <w:tr w:rsidR="00673AA9" w:rsidRPr="00673AA9" w:rsidTr="009B4B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на руки в МФЦ, расположенный по адресу*: Ленинградская область, </w:t>
            </w:r>
          </w:p>
        </w:tc>
      </w:tr>
      <w:tr w:rsidR="00673AA9" w:rsidRPr="00673AA9" w:rsidTr="009B4BC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673AA9" w:rsidRPr="00673AA9" w:rsidTr="009B4BCC">
        <w:trPr>
          <w:trHeight w:val="70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AA9" w:rsidRPr="00673AA9" w:rsidRDefault="00673AA9" w:rsidP="00673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электронной форме в личный кабинет на ПГУ ЛО/ЕПГУ</w:t>
            </w:r>
          </w:p>
        </w:tc>
      </w:tr>
    </w:tbl>
    <w:p w:rsidR="00673AA9" w:rsidRPr="00673AA9" w:rsidRDefault="00673AA9" w:rsidP="00673A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sz w:val="20"/>
          <w:szCs w:val="20"/>
          <w:lang w:eastAsia="ru-RU"/>
        </w:rPr>
        <w:t>*адрес МФЦ указывается при подаче документов посредством ПГУ ЛО / ЕПГУ</w:t>
      </w:r>
    </w:p>
    <w:p w:rsidR="00673AA9" w:rsidRPr="00673AA9" w:rsidRDefault="00673AA9" w:rsidP="00673AA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</w:t>
      </w:r>
    </w:p>
    <w:p w:rsidR="00673AA9" w:rsidRPr="00673AA9" w:rsidRDefault="00673AA9" w:rsidP="00673AA9">
      <w:pPr>
        <w:shd w:val="clear" w:color="auto" w:fill="FFFFFF"/>
        <w:spacing w:before="100" w:beforeAutospacing="1" w:after="100" w:afterAutospacing="1" w:line="240" w:lineRule="auto"/>
        <w:ind w:left="851" w:right="-512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заявлению</w:t>
      </w:r>
    </w:p>
    <w:p w:rsidR="00673AA9" w:rsidRPr="00673AA9" w:rsidRDefault="00673AA9" w:rsidP="00673AA9">
      <w:pPr>
        <w:shd w:val="clear" w:color="auto" w:fill="FFFFFF"/>
        <w:spacing w:before="100" w:beforeAutospacing="1" w:after="100" w:afterAutospacing="1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</w:t>
      </w:r>
      <w:r w:rsidRPr="00673AA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Согласие на обработку персональных данных</w:t>
      </w:r>
    </w:p>
    <w:p w:rsidR="00673AA9" w:rsidRPr="00673AA9" w:rsidRDefault="00673AA9" w:rsidP="00673AA9">
      <w:pPr>
        <w:shd w:val="clear" w:color="auto" w:fill="FFFFFF"/>
        <w:spacing w:before="100" w:beforeAutospacing="1" w:after="100" w:afterAutospacing="1" w:line="240" w:lineRule="auto"/>
        <w:ind w:left="2268" w:right="-143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Я,______________________________________________________________________,                                                                                                                                                    (</w:t>
      </w: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субъекта персональных данных) </w:t>
      </w: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п. 4 ст. 9 Федерального закона от 21.07.2006 № 152–ФЗ «О персональных данных» зарегистрирован (а) по адресу:________________________,</w:t>
      </w: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личность_______________________________________,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(наименование документа, №, сведения о дате выдаче документа и выдавшем его органе)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Вариант ______________________________________________________________,        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(фамилия, имя, отчество представителя субъекта персональных данных)</w:t>
      </w: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Зарегистрирован___по адресу _____________________________________________, документ, удостоверяющий личность_______________________________________,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(наименование документа, №, сведения о дате выдаче документа и выдавшем его органе)</w:t>
      </w: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3AA9" w:rsidRPr="00673AA9" w:rsidRDefault="00673AA9" w:rsidP="00673A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Доверенность от «__»_______  _____ г. № (или реквизиты иного документа, подтверждающего полномочия представителя) 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целях______________________________________________________________   </w:t>
      </w: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цель обработки данных)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__________________________________________________________, 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лица, получающего согласие субъекта персональных данных)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находящемуся по адресу:________________________________________________,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3686" w:hanging="36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обработку моих персональных данных, а именно:__________________________, </w:t>
      </w: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(указать перечень персональных данных, на обработку которых даётся согласие субъекта персональных данных) то есть на совершение действий, предусмотренных  п. 3 ст. 3 Федерального закона от 21.07.2006 № 152–ФЗ «О персональных данных».</w:t>
      </w: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действует со дня его подписания до дня отзыва в письменной форме.</w:t>
      </w: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 »__________  _____ г. </w:t>
      </w: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Субъект персональных данных </w:t>
      </w:r>
    </w:p>
    <w:p w:rsidR="00673AA9" w:rsidRPr="00673AA9" w:rsidRDefault="00673AA9" w:rsidP="00673AA9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73AA9" w:rsidRPr="00673AA9" w:rsidRDefault="00673AA9" w:rsidP="00673AA9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______________/__________________</w:t>
      </w:r>
      <w:r w:rsidR="007916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673AA9" w:rsidRPr="00673AA9" w:rsidRDefault="00673AA9" w:rsidP="00673AA9">
      <w:pPr>
        <w:shd w:val="clear" w:color="auto" w:fill="FFFFFF"/>
        <w:spacing w:after="0" w:line="240" w:lineRule="auto"/>
        <w:ind w:left="-1418" w:right="155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(подпись)</w:t>
      </w:r>
      <w:r w:rsidRPr="00673AA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</w:t>
      </w:r>
      <w:r w:rsidRPr="0067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(ФИО)</w:t>
      </w:r>
    </w:p>
    <w:p w:rsidR="00673AA9" w:rsidRDefault="00673AA9" w:rsidP="00673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A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</w:t>
      </w:r>
    </w:p>
    <w:p w:rsidR="00673AA9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3AA9" w:rsidRPr="00A61071" w:rsidRDefault="00673AA9" w:rsidP="00A610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73AA9" w:rsidRPr="00A61071" w:rsidSect="006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7153"/>
    <w:multiLevelType w:val="multilevel"/>
    <w:tmpl w:val="BCFE09C2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430278B6"/>
    <w:multiLevelType w:val="hybridMultilevel"/>
    <w:tmpl w:val="C3A879E6"/>
    <w:lvl w:ilvl="0" w:tplc="A0464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5D"/>
    <w:rsid w:val="00007FE2"/>
    <w:rsid w:val="000146A9"/>
    <w:rsid w:val="00020FBE"/>
    <w:rsid w:val="0002274B"/>
    <w:rsid w:val="00030E6B"/>
    <w:rsid w:val="000422E0"/>
    <w:rsid w:val="00044181"/>
    <w:rsid w:val="00050AA0"/>
    <w:rsid w:val="00052064"/>
    <w:rsid w:val="00054421"/>
    <w:rsid w:val="000561EA"/>
    <w:rsid w:val="00060E6E"/>
    <w:rsid w:val="00071E21"/>
    <w:rsid w:val="0007410F"/>
    <w:rsid w:val="0007466B"/>
    <w:rsid w:val="00076BF9"/>
    <w:rsid w:val="00082EA8"/>
    <w:rsid w:val="00084386"/>
    <w:rsid w:val="000B69FB"/>
    <w:rsid w:val="000C1581"/>
    <w:rsid w:val="000C1868"/>
    <w:rsid w:val="000F7E53"/>
    <w:rsid w:val="00101559"/>
    <w:rsid w:val="001070E8"/>
    <w:rsid w:val="00132C7C"/>
    <w:rsid w:val="00150B37"/>
    <w:rsid w:val="001576BD"/>
    <w:rsid w:val="001746F7"/>
    <w:rsid w:val="00181180"/>
    <w:rsid w:val="001835D6"/>
    <w:rsid w:val="001847EC"/>
    <w:rsid w:val="00192705"/>
    <w:rsid w:val="00195EBD"/>
    <w:rsid w:val="001A220B"/>
    <w:rsid w:val="001A4857"/>
    <w:rsid w:val="001B6A16"/>
    <w:rsid w:val="001C3727"/>
    <w:rsid w:val="001E04F0"/>
    <w:rsid w:val="001E2091"/>
    <w:rsid w:val="001E2CB5"/>
    <w:rsid w:val="001E47A5"/>
    <w:rsid w:val="001F10CB"/>
    <w:rsid w:val="002101D6"/>
    <w:rsid w:val="00213544"/>
    <w:rsid w:val="00221481"/>
    <w:rsid w:val="00221519"/>
    <w:rsid w:val="00236A16"/>
    <w:rsid w:val="002424CA"/>
    <w:rsid w:val="00250862"/>
    <w:rsid w:val="0026322C"/>
    <w:rsid w:val="00263CE7"/>
    <w:rsid w:val="00264172"/>
    <w:rsid w:val="00272191"/>
    <w:rsid w:val="0029318E"/>
    <w:rsid w:val="002B6CA4"/>
    <w:rsid w:val="002C3382"/>
    <w:rsid w:val="002D4A85"/>
    <w:rsid w:val="002D7239"/>
    <w:rsid w:val="002F298F"/>
    <w:rsid w:val="002F768E"/>
    <w:rsid w:val="00306316"/>
    <w:rsid w:val="003226B8"/>
    <w:rsid w:val="00340DB6"/>
    <w:rsid w:val="00351457"/>
    <w:rsid w:val="00353096"/>
    <w:rsid w:val="003553A9"/>
    <w:rsid w:val="003654BE"/>
    <w:rsid w:val="003805EA"/>
    <w:rsid w:val="00385090"/>
    <w:rsid w:val="003A0549"/>
    <w:rsid w:val="003A1D3A"/>
    <w:rsid w:val="003B7732"/>
    <w:rsid w:val="003C0BEC"/>
    <w:rsid w:val="003C12C2"/>
    <w:rsid w:val="003C1F6A"/>
    <w:rsid w:val="003E0356"/>
    <w:rsid w:val="003F5DB8"/>
    <w:rsid w:val="00400A1B"/>
    <w:rsid w:val="00401C0B"/>
    <w:rsid w:val="00402338"/>
    <w:rsid w:val="00430B15"/>
    <w:rsid w:val="00431B65"/>
    <w:rsid w:val="00437253"/>
    <w:rsid w:val="004557DC"/>
    <w:rsid w:val="00457E17"/>
    <w:rsid w:val="00465D1E"/>
    <w:rsid w:val="00470F5D"/>
    <w:rsid w:val="004752F1"/>
    <w:rsid w:val="00480B43"/>
    <w:rsid w:val="00482066"/>
    <w:rsid w:val="00492744"/>
    <w:rsid w:val="004A089A"/>
    <w:rsid w:val="004A2F58"/>
    <w:rsid w:val="004A3A64"/>
    <w:rsid w:val="004A5A73"/>
    <w:rsid w:val="004E72EC"/>
    <w:rsid w:val="004F5C2B"/>
    <w:rsid w:val="004F6DDF"/>
    <w:rsid w:val="004F725D"/>
    <w:rsid w:val="005043CE"/>
    <w:rsid w:val="0051135F"/>
    <w:rsid w:val="00511672"/>
    <w:rsid w:val="00513A14"/>
    <w:rsid w:val="00515564"/>
    <w:rsid w:val="00516A29"/>
    <w:rsid w:val="005318C1"/>
    <w:rsid w:val="00534CD7"/>
    <w:rsid w:val="005530E4"/>
    <w:rsid w:val="0056113D"/>
    <w:rsid w:val="00565EE7"/>
    <w:rsid w:val="005801CC"/>
    <w:rsid w:val="00595220"/>
    <w:rsid w:val="005966A5"/>
    <w:rsid w:val="005B0B22"/>
    <w:rsid w:val="005B5BFE"/>
    <w:rsid w:val="005B5ECA"/>
    <w:rsid w:val="005E4B5D"/>
    <w:rsid w:val="005E79E0"/>
    <w:rsid w:val="005F1A7C"/>
    <w:rsid w:val="00600350"/>
    <w:rsid w:val="00601E0B"/>
    <w:rsid w:val="00610ABA"/>
    <w:rsid w:val="0061193F"/>
    <w:rsid w:val="00615930"/>
    <w:rsid w:val="0063054D"/>
    <w:rsid w:val="006413E0"/>
    <w:rsid w:val="00641B0D"/>
    <w:rsid w:val="00643966"/>
    <w:rsid w:val="00647BCD"/>
    <w:rsid w:val="0066212C"/>
    <w:rsid w:val="00664C89"/>
    <w:rsid w:val="00666EC7"/>
    <w:rsid w:val="00666FE7"/>
    <w:rsid w:val="00673AA9"/>
    <w:rsid w:val="0067469C"/>
    <w:rsid w:val="00675A65"/>
    <w:rsid w:val="00695EA4"/>
    <w:rsid w:val="00696E1B"/>
    <w:rsid w:val="006B1331"/>
    <w:rsid w:val="006B44BF"/>
    <w:rsid w:val="006C36A3"/>
    <w:rsid w:val="006C47E5"/>
    <w:rsid w:val="006C6248"/>
    <w:rsid w:val="006D5D13"/>
    <w:rsid w:val="006E7BB2"/>
    <w:rsid w:val="006F4465"/>
    <w:rsid w:val="0073661C"/>
    <w:rsid w:val="007405F5"/>
    <w:rsid w:val="00740E88"/>
    <w:rsid w:val="00745DED"/>
    <w:rsid w:val="00745E38"/>
    <w:rsid w:val="00763FE1"/>
    <w:rsid w:val="00764389"/>
    <w:rsid w:val="00777E7F"/>
    <w:rsid w:val="00780EF0"/>
    <w:rsid w:val="00790DAC"/>
    <w:rsid w:val="0079165C"/>
    <w:rsid w:val="00791D7F"/>
    <w:rsid w:val="007960B6"/>
    <w:rsid w:val="007968C6"/>
    <w:rsid w:val="007A3C3B"/>
    <w:rsid w:val="007D5FC7"/>
    <w:rsid w:val="007D7064"/>
    <w:rsid w:val="00872D0B"/>
    <w:rsid w:val="00875C48"/>
    <w:rsid w:val="008903CA"/>
    <w:rsid w:val="0089178E"/>
    <w:rsid w:val="0089211B"/>
    <w:rsid w:val="00895C48"/>
    <w:rsid w:val="008A0265"/>
    <w:rsid w:val="008B7553"/>
    <w:rsid w:val="008C14E7"/>
    <w:rsid w:val="008C271A"/>
    <w:rsid w:val="008E06E5"/>
    <w:rsid w:val="008F1453"/>
    <w:rsid w:val="00900251"/>
    <w:rsid w:val="00900873"/>
    <w:rsid w:val="0091553B"/>
    <w:rsid w:val="0091581E"/>
    <w:rsid w:val="009239C5"/>
    <w:rsid w:val="0092563C"/>
    <w:rsid w:val="0093189C"/>
    <w:rsid w:val="00935718"/>
    <w:rsid w:val="00953524"/>
    <w:rsid w:val="009658FE"/>
    <w:rsid w:val="00975006"/>
    <w:rsid w:val="00975652"/>
    <w:rsid w:val="00984038"/>
    <w:rsid w:val="00996D9F"/>
    <w:rsid w:val="00997555"/>
    <w:rsid w:val="009A528E"/>
    <w:rsid w:val="009A6794"/>
    <w:rsid w:val="009B3B96"/>
    <w:rsid w:val="009D134C"/>
    <w:rsid w:val="009E21B9"/>
    <w:rsid w:val="009E381F"/>
    <w:rsid w:val="009E3E81"/>
    <w:rsid w:val="009E7570"/>
    <w:rsid w:val="00A1553F"/>
    <w:rsid w:val="00A17D19"/>
    <w:rsid w:val="00A206E4"/>
    <w:rsid w:val="00A27CD5"/>
    <w:rsid w:val="00A41851"/>
    <w:rsid w:val="00A5456D"/>
    <w:rsid w:val="00A56507"/>
    <w:rsid w:val="00A61071"/>
    <w:rsid w:val="00A61A77"/>
    <w:rsid w:val="00A735AB"/>
    <w:rsid w:val="00AB4F64"/>
    <w:rsid w:val="00AC0134"/>
    <w:rsid w:val="00AC5C70"/>
    <w:rsid w:val="00AC6DB0"/>
    <w:rsid w:val="00AD6057"/>
    <w:rsid w:val="00AE21B3"/>
    <w:rsid w:val="00AE2EA3"/>
    <w:rsid w:val="00B02C97"/>
    <w:rsid w:val="00B0518F"/>
    <w:rsid w:val="00B129C4"/>
    <w:rsid w:val="00B13F84"/>
    <w:rsid w:val="00B242DF"/>
    <w:rsid w:val="00B2433D"/>
    <w:rsid w:val="00B47FC1"/>
    <w:rsid w:val="00B573CC"/>
    <w:rsid w:val="00B60935"/>
    <w:rsid w:val="00B63639"/>
    <w:rsid w:val="00B651BF"/>
    <w:rsid w:val="00B7392F"/>
    <w:rsid w:val="00B751E3"/>
    <w:rsid w:val="00B77220"/>
    <w:rsid w:val="00B817AA"/>
    <w:rsid w:val="00B852F9"/>
    <w:rsid w:val="00B877AD"/>
    <w:rsid w:val="00BA337D"/>
    <w:rsid w:val="00BA34BC"/>
    <w:rsid w:val="00BC1D5A"/>
    <w:rsid w:val="00BC2B1C"/>
    <w:rsid w:val="00BC7E4F"/>
    <w:rsid w:val="00BE79E6"/>
    <w:rsid w:val="00BF4137"/>
    <w:rsid w:val="00BF4D61"/>
    <w:rsid w:val="00C22F31"/>
    <w:rsid w:val="00C455F0"/>
    <w:rsid w:val="00C54E3F"/>
    <w:rsid w:val="00C73C9D"/>
    <w:rsid w:val="00C76A5C"/>
    <w:rsid w:val="00C83C27"/>
    <w:rsid w:val="00C86F79"/>
    <w:rsid w:val="00C96018"/>
    <w:rsid w:val="00CA577D"/>
    <w:rsid w:val="00CC3442"/>
    <w:rsid w:val="00CC6C5A"/>
    <w:rsid w:val="00CD5877"/>
    <w:rsid w:val="00CE6EE1"/>
    <w:rsid w:val="00D01D49"/>
    <w:rsid w:val="00D17AF1"/>
    <w:rsid w:val="00D26605"/>
    <w:rsid w:val="00D31FD5"/>
    <w:rsid w:val="00D42698"/>
    <w:rsid w:val="00D52EEF"/>
    <w:rsid w:val="00D552EE"/>
    <w:rsid w:val="00D60362"/>
    <w:rsid w:val="00D641E7"/>
    <w:rsid w:val="00D70FD1"/>
    <w:rsid w:val="00D84E89"/>
    <w:rsid w:val="00D969FD"/>
    <w:rsid w:val="00DA6B48"/>
    <w:rsid w:val="00DB3543"/>
    <w:rsid w:val="00DB72CE"/>
    <w:rsid w:val="00DD4CB0"/>
    <w:rsid w:val="00DE317B"/>
    <w:rsid w:val="00DF2F59"/>
    <w:rsid w:val="00E12368"/>
    <w:rsid w:val="00E33A05"/>
    <w:rsid w:val="00E54063"/>
    <w:rsid w:val="00E60F6F"/>
    <w:rsid w:val="00E76F68"/>
    <w:rsid w:val="00E82428"/>
    <w:rsid w:val="00E87358"/>
    <w:rsid w:val="00E90178"/>
    <w:rsid w:val="00EA1DF2"/>
    <w:rsid w:val="00EA71B0"/>
    <w:rsid w:val="00EA7D92"/>
    <w:rsid w:val="00EB4DD6"/>
    <w:rsid w:val="00EB5543"/>
    <w:rsid w:val="00EC184A"/>
    <w:rsid w:val="00EC5482"/>
    <w:rsid w:val="00ED071C"/>
    <w:rsid w:val="00EF2F57"/>
    <w:rsid w:val="00EF5889"/>
    <w:rsid w:val="00F061D3"/>
    <w:rsid w:val="00F27F42"/>
    <w:rsid w:val="00F32C96"/>
    <w:rsid w:val="00F33563"/>
    <w:rsid w:val="00F37FCE"/>
    <w:rsid w:val="00F40F1F"/>
    <w:rsid w:val="00F56218"/>
    <w:rsid w:val="00F70280"/>
    <w:rsid w:val="00F734DB"/>
    <w:rsid w:val="00F85BFC"/>
    <w:rsid w:val="00F909B7"/>
    <w:rsid w:val="00F9589C"/>
    <w:rsid w:val="00FA1FA5"/>
    <w:rsid w:val="00FA6E29"/>
    <w:rsid w:val="00FB3618"/>
    <w:rsid w:val="00FB44A8"/>
    <w:rsid w:val="00FC700B"/>
    <w:rsid w:val="00FC7897"/>
    <w:rsid w:val="00FE493B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4421"/>
  </w:style>
  <w:style w:type="paragraph" w:customStyle="1" w:styleId="ConsPlusNormal">
    <w:name w:val="ConsPlusNormal"/>
    <w:rsid w:val="000544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544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0544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5442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5442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544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5442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42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54421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5442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442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4421"/>
    <w:rPr>
      <w:vertAlign w:val="superscript"/>
    </w:rPr>
  </w:style>
  <w:style w:type="paragraph" w:styleId="ae">
    <w:name w:val="Revision"/>
    <w:hidden/>
    <w:uiPriority w:val="99"/>
    <w:semiHidden/>
    <w:rsid w:val="00054421"/>
    <w:pPr>
      <w:spacing w:after="0" w:line="240" w:lineRule="auto"/>
    </w:pPr>
  </w:style>
  <w:style w:type="table" w:styleId="af">
    <w:name w:val="Table Grid"/>
    <w:basedOn w:val="a1"/>
    <w:uiPriority w:val="59"/>
    <w:rsid w:val="00054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13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3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3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354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90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DCFB252F1665AE35949650A21021C764832E71B727D9C75158FAE1622C28F5ABED3048A20FEE49R2h9L" TargetMode="External"/><Relationship Id="rId13" Type="http://schemas.openxmlformats.org/officeDocument/2006/relationships/hyperlink" Target="consultantplus://offline/ref=331CE669CFF557DD46CCEAF7E17ACEA00013A4D3547AE66D8FC5A7FF4111F1E28772872B8D56A384bAV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CDCFB252F1665AE35949650A21021C764832E71B727D9C75158FAE1622C28F5ABED304BA6R0hBL" TargetMode="External"/><Relationship Id="rId12" Type="http://schemas.openxmlformats.org/officeDocument/2006/relationships/hyperlink" Target="consultantplus://offline/ref=331CE669CFF557DD46CCEAF7E17ACEA00013A4D3547AE66D8FC5A7FF4111F1E2877287288Cb5V4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DCFB252F1665AE35949650A21021C764832E71B727D9C75158FAE1622C28F5ABED3048A20FEE49R2h9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DCFB252F1665AE35949650A21021C764832E71B727D9C75158FAE1622C28F5ABED304BA3R0h6L" TargetMode="External"/><Relationship Id="rId10" Type="http://schemas.openxmlformats.org/officeDocument/2006/relationships/hyperlink" Target="consultantplus://offline/ref=5CDCFB252F1665AE35949650A21021C764832E71B727D9C75158FAE1622C28F5ABED3048A20FEE49R2h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DCFB252F1665AE35949650A21021C764832E71B727D9C75158FAE1622C28F5ABED3048A20FEE49R2h9L" TargetMode="External"/><Relationship Id="rId14" Type="http://schemas.openxmlformats.org/officeDocument/2006/relationships/hyperlink" Target="consultantplus://offline/ref=5CDCFB252F1665AE35949650A21021C764832E71B727D9C75158FAE1622C28F5ABED3048A3R0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A4974-CE3C-4198-9793-F1A65B0A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Алла Петровна Ткачева</cp:lastModifiedBy>
  <cp:revision>2</cp:revision>
  <dcterms:created xsi:type="dcterms:W3CDTF">2018-12-13T11:23:00Z</dcterms:created>
  <dcterms:modified xsi:type="dcterms:W3CDTF">2018-12-13T11:23:00Z</dcterms:modified>
</cp:coreProperties>
</file>