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32" w:rsidRDefault="00A81032" w:rsidP="00A8103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1032" w:rsidRDefault="00A81032" w:rsidP="00A810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A81032" w:rsidTr="00C0191E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81032" w:rsidRDefault="00A81032" w:rsidP="00C0191E">
            <w:pPr>
              <w:pStyle w:val="ConsPlusNormal"/>
            </w:pPr>
            <w:r>
              <w:t>29 ноября 2013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81032" w:rsidRDefault="00A81032" w:rsidP="00C0191E">
            <w:pPr>
              <w:pStyle w:val="ConsPlusNormal"/>
              <w:jc w:val="right"/>
            </w:pPr>
            <w:r>
              <w:t>N 85-оз</w:t>
            </w:r>
          </w:p>
        </w:tc>
      </w:tr>
    </w:tbl>
    <w:p w:rsidR="00A81032" w:rsidRDefault="00A81032" w:rsidP="00A8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032" w:rsidRDefault="00A81032" w:rsidP="00A81032">
      <w:pPr>
        <w:pStyle w:val="ConsPlusNormal"/>
        <w:jc w:val="both"/>
      </w:pPr>
    </w:p>
    <w:p w:rsidR="00A81032" w:rsidRDefault="00A81032" w:rsidP="00A81032">
      <w:pPr>
        <w:pStyle w:val="ConsPlusTitle"/>
        <w:jc w:val="center"/>
      </w:pPr>
      <w:r>
        <w:t>ЛЕНИНГРАДСКАЯ ОБЛАСТЬ</w:t>
      </w:r>
    </w:p>
    <w:p w:rsidR="00A81032" w:rsidRDefault="00A81032" w:rsidP="00A81032">
      <w:pPr>
        <w:pStyle w:val="ConsPlusTitle"/>
        <w:jc w:val="center"/>
      </w:pPr>
    </w:p>
    <w:p w:rsidR="00A81032" w:rsidRDefault="00A81032" w:rsidP="00A81032">
      <w:pPr>
        <w:pStyle w:val="ConsPlusTitle"/>
        <w:jc w:val="center"/>
      </w:pPr>
      <w:r>
        <w:t>ОБЛАСТНОЙ ЗАКОН</w:t>
      </w:r>
    </w:p>
    <w:p w:rsidR="00A81032" w:rsidRDefault="00A81032" w:rsidP="00A81032">
      <w:pPr>
        <w:pStyle w:val="ConsPlusTitle"/>
        <w:jc w:val="center"/>
      </w:pPr>
    </w:p>
    <w:p w:rsidR="00A81032" w:rsidRDefault="00A81032" w:rsidP="00A81032">
      <w:pPr>
        <w:pStyle w:val="ConsPlusTitle"/>
        <w:jc w:val="center"/>
      </w:pPr>
      <w:r>
        <w:t>О СЛУЧАЯХ УСТАНОВЛЕНИЯ ВРЕМЕННЫХ ОГРАНИЧЕНИЯ ИЛИ ПРЕКРАЩЕНИЯ</w:t>
      </w:r>
    </w:p>
    <w:p w:rsidR="00A81032" w:rsidRDefault="00A81032" w:rsidP="00A81032">
      <w:pPr>
        <w:pStyle w:val="ConsPlusTitle"/>
        <w:jc w:val="center"/>
      </w:pPr>
      <w:r>
        <w:t>ДВИЖЕНИЯ ТРАНСПОРТНЫХ СРЕДСТВ ПО АВТОМОБИЛЬНЫМ ДОРОГАМ</w:t>
      </w:r>
    </w:p>
    <w:p w:rsidR="00A81032" w:rsidRDefault="00A81032" w:rsidP="00A81032">
      <w:pPr>
        <w:pStyle w:val="ConsPlusTitle"/>
        <w:jc w:val="center"/>
      </w:pPr>
      <w:r>
        <w:t>РЕГИОНАЛЬНОГО ИЛИ МЕЖМУНИЦИПАЛЬНОГО, МЕСТНОГО ЗНАЧЕНИЯ</w:t>
      </w:r>
    </w:p>
    <w:p w:rsidR="00A81032" w:rsidRDefault="00A81032" w:rsidP="00A81032">
      <w:pPr>
        <w:pStyle w:val="ConsPlusTitle"/>
        <w:jc w:val="center"/>
      </w:pPr>
      <w:r>
        <w:t>В ГРАНИЦАХ НАСЕЛЕННЫХ ПУНКТОВ ЛЕНИНГРАДСКОЙ ОБЛАСТИ</w:t>
      </w:r>
    </w:p>
    <w:p w:rsidR="00A81032" w:rsidRDefault="00A81032" w:rsidP="00A81032">
      <w:pPr>
        <w:pStyle w:val="ConsPlusNormal"/>
        <w:jc w:val="center"/>
      </w:pPr>
    </w:p>
    <w:p w:rsidR="00A81032" w:rsidRDefault="00A81032" w:rsidP="00A8103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81032" w:rsidRDefault="00A81032" w:rsidP="00A81032">
      <w:pPr>
        <w:pStyle w:val="ConsPlusNormal"/>
        <w:jc w:val="center"/>
      </w:pPr>
      <w:proofErr w:type="gramStart"/>
      <w:r>
        <w:t>15 ноября 2013 года)</w:t>
      </w:r>
      <w:proofErr w:type="gramEnd"/>
    </w:p>
    <w:p w:rsidR="00A81032" w:rsidRDefault="00A81032" w:rsidP="00A81032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A81032" w:rsidTr="00C0191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1032" w:rsidRDefault="00A81032" w:rsidP="00C019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1032" w:rsidRDefault="00A81032" w:rsidP="00C019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13.03.2017 N 6-оз)</w:t>
            </w:r>
          </w:p>
        </w:tc>
      </w:tr>
    </w:tbl>
    <w:p w:rsidR="00A81032" w:rsidRDefault="00A81032" w:rsidP="00A81032">
      <w:pPr>
        <w:pStyle w:val="ConsPlusNormal"/>
        <w:jc w:val="center"/>
      </w:pPr>
    </w:p>
    <w:p w:rsidR="00A81032" w:rsidRDefault="00A81032" w:rsidP="00A81032">
      <w:pPr>
        <w:pStyle w:val="ConsPlusTitle"/>
        <w:ind w:firstLine="540"/>
        <w:jc w:val="both"/>
        <w:outlineLvl w:val="0"/>
      </w:pPr>
      <w:r>
        <w:t>Статья 1. Случаи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</w:t>
      </w:r>
    </w:p>
    <w:p w:rsidR="00A81032" w:rsidRDefault="00A81032" w:rsidP="00A8103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Ленинградской области от 13.03.2017 N 6-оз)</w:t>
      </w:r>
    </w:p>
    <w:p w:rsidR="00A81032" w:rsidRDefault="00A81032" w:rsidP="00A81032">
      <w:pPr>
        <w:pStyle w:val="ConsPlusNormal"/>
        <w:ind w:firstLine="540"/>
        <w:jc w:val="both"/>
      </w:pPr>
    </w:p>
    <w:p w:rsidR="00A81032" w:rsidRDefault="00A81032" w:rsidP="00A81032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 (далее - автомобильные дороги), в том числе в целях повышения их пропускной способности, кроме случаев, установленных федеральными законами, могут устанавливаться в следующих случаях:</w:t>
      </w:r>
    </w:p>
    <w:p w:rsidR="00A81032" w:rsidRDefault="00A81032" w:rsidP="00A8103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13.03.2017 N 6-оз)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1) при проведении работ по строительству, реконструкции, капитальному ремонту объектов дорожного сервиса, размещаемых (размещенных) в границах полос отвода или придорожных полос автомобильных дорог;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2) при производстве ремонтно-восстановительных работ на инженерных сетях, иных объектах при их повреждениях, требующих безотлагательного производства работ для устранения опасности, непосредственно угрожающей безопасности людей, их правам, а также охраняемым законом интересам (аварийные работы);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 xml:space="preserve">3) при установлении временных ограждений </w:t>
      </w:r>
      <w:proofErr w:type="gramStart"/>
      <w:r>
        <w:t>и(</w:t>
      </w:r>
      <w:proofErr w:type="gramEnd"/>
      <w:r>
        <w:t>или) временных объектов (в том числе строительных площадок, зон производства работ, строительных лесов для ремонта фасадов зданий) на автомобильных дорогах, а также при производстве земляных работ при прокладке, ремонте инженерных сетей (коммуникаций) и сооружений;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4) при проведении работ по реконструкции, капитальному ремонту и ремонту примыканий объектов дорожного сервиса к автомобильным дорогам;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 xml:space="preserve">5) при предупреждении </w:t>
      </w:r>
      <w:proofErr w:type="gramStart"/>
      <w:r>
        <w:t>и(</w:t>
      </w:r>
      <w:proofErr w:type="gramEnd"/>
      <w:r>
        <w:t>или) ликвидации чрезвычайных ситуаций;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lastRenderedPageBreak/>
        <w:t>6) при аварийных ситуациях на автомобильных дорогах (дорожно-транспортные происшествия, технологические аварии и др.);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7) при выполнении работ по содержанию автомобильных дорог в случае невозможности обеспечения безопасности дорожного движения иными мерами;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8) при реализации мероприятий по организации дорожного движения, в том числе в отношении отдельных категорий транспортных средств и на отдельных территориях Ленинградской области в соответствии с правовыми актами Ленинградской области;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9) при проведении публичных, спортивных и массовых мероприятий;</w:t>
      </w:r>
    </w:p>
    <w:p w:rsidR="00A81032" w:rsidRDefault="00A81032" w:rsidP="00A81032">
      <w:pPr>
        <w:pStyle w:val="ConsPlusNormal"/>
        <w:spacing w:before="220"/>
        <w:ind w:firstLine="540"/>
        <w:jc w:val="both"/>
      </w:pPr>
      <w:r>
        <w:t>10) при проведении кино- и видеосъемок.</w:t>
      </w:r>
    </w:p>
    <w:p w:rsidR="00A81032" w:rsidRDefault="00A81032" w:rsidP="00A81032">
      <w:pPr>
        <w:pStyle w:val="ConsPlusNormal"/>
        <w:ind w:left="540"/>
        <w:jc w:val="both"/>
      </w:pPr>
    </w:p>
    <w:p w:rsidR="00A81032" w:rsidRDefault="00A81032" w:rsidP="00A81032">
      <w:pPr>
        <w:pStyle w:val="ConsPlusTitle"/>
        <w:ind w:firstLine="540"/>
        <w:jc w:val="both"/>
        <w:outlineLvl w:val="0"/>
      </w:pPr>
      <w:r>
        <w:t>Статья 2. Вступление в силу настоящего областного закона</w:t>
      </w:r>
    </w:p>
    <w:p w:rsidR="00A81032" w:rsidRDefault="00A81032" w:rsidP="00A81032">
      <w:pPr>
        <w:pStyle w:val="ConsPlusNormal"/>
        <w:ind w:firstLine="540"/>
        <w:jc w:val="both"/>
      </w:pPr>
    </w:p>
    <w:p w:rsidR="00A81032" w:rsidRDefault="00A81032" w:rsidP="00A81032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A81032" w:rsidRDefault="00A81032" w:rsidP="00A81032">
      <w:pPr>
        <w:pStyle w:val="ConsPlusNormal"/>
      </w:pPr>
    </w:p>
    <w:p w:rsidR="00A81032" w:rsidRDefault="00A81032" w:rsidP="00A81032">
      <w:pPr>
        <w:pStyle w:val="ConsPlusNormal"/>
        <w:jc w:val="right"/>
      </w:pPr>
      <w:r>
        <w:t>Губернатор</w:t>
      </w:r>
    </w:p>
    <w:p w:rsidR="00A81032" w:rsidRDefault="00A81032" w:rsidP="00A81032">
      <w:pPr>
        <w:pStyle w:val="ConsPlusNormal"/>
        <w:jc w:val="right"/>
      </w:pPr>
      <w:r>
        <w:t>Ленинградской области</w:t>
      </w:r>
    </w:p>
    <w:p w:rsidR="00A81032" w:rsidRDefault="00A81032" w:rsidP="00A8103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81032" w:rsidRDefault="00A81032" w:rsidP="00A81032">
      <w:pPr>
        <w:pStyle w:val="ConsPlusNormal"/>
      </w:pPr>
      <w:r>
        <w:t>Санкт-Петербург</w:t>
      </w:r>
    </w:p>
    <w:p w:rsidR="00A81032" w:rsidRDefault="00A81032" w:rsidP="00A81032">
      <w:pPr>
        <w:pStyle w:val="ConsPlusNormal"/>
        <w:spacing w:before="220"/>
      </w:pPr>
      <w:r>
        <w:t>29 ноября 2013 года</w:t>
      </w:r>
    </w:p>
    <w:p w:rsidR="00A81032" w:rsidRDefault="00A81032" w:rsidP="00A81032">
      <w:pPr>
        <w:pStyle w:val="ConsPlusNormal"/>
        <w:spacing w:before="220"/>
      </w:pPr>
      <w:r>
        <w:t>N 85-оз</w:t>
      </w:r>
    </w:p>
    <w:p w:rsidR="00A81032" w:rsidRDefault="00A81032" w:rsidP="00A81032">
      <w:pPr>
        <w:pStyle w:val="ConsPlusNormal"/>
      </w:pPr>
    </w:p>
    <w:p w:rsidR="00A81032" w:rsidRDefault="00A81032" w:rsidP="00A81032">
      <w:pPr>
        <w:pStyle w:val="ConsPlusNormal"/>
      </w:pPr>
    </w:p>
    <w:p w:rsidR="00A81032" w:rsidRDefault="00A81032" w:rsidP="00A8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032" w:rsidRDefault="00A81032" w:rsidP="00A81032"/>
    <w:p w:rsidR="005B3F7D" w:rsidRDefault="005B3F7D">
      <w:bookmarkStart w:id="0" w:name="_GoBack"/>
      <w:bookmarkEnd w:id="0"/>
    </w:p>
    <w:sectPr w:rsidR="005B3F7D" w:rsidSect="008D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2"/>
    <w:rsid w:val="005B3F7D"/>
    <w:rsid w:val="00A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9C99E3010646D588F09E6D04864286DFF6C213583AD1FA228DA0CC1B1854C941331D3B7C0B0C5D3C6A7370725F0F1967AC002B3181ABF0vF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79C99E3010646D588F09E6D04864286DFF6C213583AD1FA228DA0CC1B1854C941331D3B7C0B0C5E3C6A7370725F0F1967AC002B3181ABF0vF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79C99E3010646D588F09E6D04864286DFF6C213583AD1FA228DA0CC1B1854C941331D3B7C0B0D573C6A7370725F0F1967AC002B3181ABF0vFT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2020-07-07T19:47:00Z</dcterms:created>
  <dcterms:modified xsi:type="dcterms:W3CDTF">2020-07-07T19:47:00Z</dcterms:modified>
</cp:coreProperties>
</file>